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widowControl w:val="0"/>
        <w:spacing w:line="240" w:lineRule="exact"/>
        <w:rPr>
          <w:rStyle w:val="None A"/>
          <w:rFonts w:ascii="Helvetica Neue" w:cs="Helvetica Neue" w:hAnsi="Helvetica Neue" w:eastAsia="Helvetica Neue"/>
          <w:sz w:val="18"/>
          <w:szCs w:val="18"/>
        </w:rPr>
      </w:pPr>
      <w:r>
        <w:rPr>
          <w:rStyle w:val="None A"/>
          <w:rFonts w:ascii="Helvetica Neue" w:hAnsi="Helvetica Neue"/>
          <w:sz w:val="18"/>
          <w:szCs w:val="18"/>
          <w:rtl w:val="0"/>
        </w:rPr>
        <w:t>Hiro Sakaguchi</w:t>
      </w:r>
    </w:p>
    <w:p>
      <w:pPr>
        <w:pStyle w:val="Body A"/>
        <w:widowControl w:val="0"/>
        <w:spacing w:line="240" w:lineRule="exact"/>
        <w:rPr>
          <w:rStyle w:val="None A"/>
          <w:rFonts w:ascii="Helvetica Neue" w:cs="Helvetica Neue" w:hAnsi="Helvetica Neue" w:eastAsia="Helvetica Neue"/>
          <w:sz w:val="16"/>
          <w:szCs w:val="16"/>
        </w:rPr>
      </w:pPr>
      <w:r>
        <w:rPr>
          <w:rStyle w:val="None A"/>
          <w:rFonts w:ascii="Helvetica Neue" w:hAnsi="Helvetica Neue"/>
          <w:sz w:val="16"/>
          <w:szCs w:val="16"/>
          <w:rtl w:val="0"/>
        </w:rPr>
        <w:t>b. 1965  Nagano, Japan</w:t>
      </w:r>
    </w:p>
    <w:p>
      <w:pPr>
        <w:pStyle w:val="Body A"/>
        <w:widowControl w:val="0"/>
        <w:spacing w:line="240" w:lineRule="exact"/>
        <w:rPr>
          <w:rStyle w:val="None A"/>
          <w:rFonts w:ascii="Helvetica Neue" w:cs="Helvetica Neue" w:hAnsi="Helvetica Neue" w:eastAsia="Helvetica Neue"/>
          <w:sz w:val="16"/>
          <w:szCs w:val="16"/>
        </w:rPr>
      </w:pPr>
      <w:r>
        <w:rPr>
          <w:rStyle w:val="None A"/>
          <w:rFonts w:ascii="Helvetica Neue" w:hAnsi="Helvetica Neue"/>
          <w:sz w:val="16"/>
          <w:szCs w:val="16"/>
          <w:rtl w:val="0"/>
        </w:rPr>
        <w:t>_____________________________________________________________________</w:t>
      </w:r>
    </w:p>
    <w:p>
      <w:pPr>
        <w:pStyle w:val="Body A"/>
        <w:spacing w:line="240" w:lineRule="exact"/>
        <w:rPr>
          <w:rFonts w:ascii="Helvetica Neue" w:cs="Helvetica Neue" w:hAnsi="Helvetica Neue" w:eastAsia="Helvetica Neue"/>
          <w:sz w:val="16"/>
          <w:szCs w:val="16"/>
        </w:rPr>
      </w:pPr>
    </w:p>
    <w:p>
      <w:pPr>
        <w:pStyle w:val="Body A"/>
        <w:spacing w:line="240" w:lineRule="exact"/>
        <w:rPr>
          <w:rStyle w:val="None A"/>
          <w:rFonts w:ascii="Helvetica Neue" w:cs="Helvetica Neue" w:hAnsi="Helvetica Neue" w:eastAsia="Helvetica Neue"/>
          <w:sz w:val="16"/>
          <w:szCs w:val="16"/>
        </w:rPr>
      </w:pPr>
      <w:r>
        <w:rPr>
          <w:rStyle w:val="None A"/>
          <w:rFonts w:ascii="Helvetica Neue" w:hAnsi="Helvetica Neue"/>
          <w:sz w:val="16"/>
          <w:szCs w:val="16"/>
          <w:rtl w:val="0"/>
          <w:lang w:val="pt-PT"/>
        </w:rPr>
        <w:t>SELECTED SOLO &amp; TWO PERSON EXHIBITIONS</w:t>
      </w:r>
    </w:p>
    <w:p>
      <w:pPr>
        <w:pStyle w:val="Body A"/>
        <w:rPr>
          <w:rStyle w:val="None A"/>
          <w:sz w:val="20"/>
          <w:szCs w:val="20"/>
        </w:rPr>
      </w:pPr>
      <w:r>
        <w:rPr>
          <w:rStyle w:val="None A"/>
          <w:rFonts w:ascii="Helvetica Neue" w:hAnsi="Helvetica Neue"/>
          <w:sz w:val="16"/>
          <w:szCs w:val="16"/>
          <w:rtl w:val="0"/>
        </w:rPr>
        <w:t xml:space="preserve">2016  </w:t>
      </w:r>
      <w:r>
        <w:rPr>
          <w:rStyle w:val="None A"/>
          <w:rFonts w:ascii="Helvetica Neue" w:hAnsi="Helvetica Neue"/>
          <w:i w:val="1"/>
          <w:iCs w:val="1"/>
          <w:sz w:val="16"/>
          <w:szCs w:val="16"/>
          <w:shd w:val="clear" w:color="auto" w:fill="ffffff"/>
          <w:rtl w:val="0"/>
        </w:rPr>
        <w:t xml:space="preserve">Adenine, Guanine, Cytosine, Thymine, </w:t>
      </w:r>
      <w:r>
        <w:rPr>
          <w:rStyle w:val="None A"/>
          <w:rFonts w:ascii="Helvetica Neue" w:hAnsi="Helvetica Neue"/>
          <w:sz w:val="16"/>
          <w:szCs w:val="16"/>
          <w:shd w:val="clear" w:color="auto" w:fill="ffffff"/>
          <w:rtl w:val="0"/>
          <w:lang w:val="en-US"/>
        </w:rPr>
        <w:t>Seraphin Gallery, Philadelphia, PA</w:t>
      </w:r>
    </w:p>
    <w:p>
      <w:pPr>
        <w:pStyle w:val="Body A"/>
        <w:spacing w:line="240" w:lineRule="exact"/>
        <w:rPr>
          <w:rStyle w:val="None A"/>
          <w:rFonts w:ascii="Helvetica Neue" w:cs="Helvetica Neue" w:hAnsi="Helvetica Neue" w:eastAsia="Helvetica Neue"/>
          <w:sz w:val="16"/>
          <w:szCs w:val="16"/>
        </w:rPr>
      </w:pPr>
      <w:r>
        <w:rPr>
          <w:rStyle w:val="None A"/>
          <w:rFonts w:ascii="Helvetica Neue" w:hAnsi="Helvetica Neue"/>
          <w:sz w:val="16"/>
          <w:szCs w:val="16"/>
          <w:rtl w:val="0"/>
        </w:rPr>
        <w:t xml:space="preserve">2015  </w:t>
      </w:r>
      <w:r>
        <w:rPr>
          <w:rStyle w:val="None A"/>
          <w:rFonts w:ascii="Helvetica Neue" w:hAnsi="Helvetica Neue"/>
          <w:i w:val="1"/>
          <w:iCs w:val="1"/>
          <w:sz w:val="16"/>
          <w:szCs w:val="16"/>
          <w:rtl w:val="0"/>
        </w:rPr>
        <w:t>Anne Canfield / Hiro Sakaguchi</w:t>
      </w:r>
      <w:r>
        <w:rPr>
          <w:rStyle w:val="None A"/>
          <w:rFonts w:ascii="Helvetica Neue" w:hAnsi="Helvetica Neue"/>
          <w:sz w:val="16"/>
          <w:szCs w:val="16"/>
          <w:rtl w:val="0"/>
        </w:rPr>
        <w:t xml:space="preserve">, Nancy Margolis Gallery,  New York, NY </w:t>
      </w:r>
    </w:p>
    <w:p>
      <w:pPr>
        <w:pStyle w:val="Body A"/>
        <w:spacing w:line="240" w:lineRule="exact"/>
        <w:rPr>
          <w:rStyle w:val="None A"/>
          <w:rFonts w:ascii="Helvetica Neue" w:cs="Helvetica Neue" w:hAnsi="Helvetica Neue" w:eastAsia="Helvetica Neue"/>
          <w:sz w:val="16"/>
          <w:szCs w:val="16"/>
        </w:rPr>
      </w:pPr>
      <w:r>
        <w:rPr>
          <w:rStyle w:val="None A"/>
          <w:rFonts w:ascii="Helvetica Neue" w:hAnsi="Helvetica Neue"/>
          <w:sz w:val="16"/>
          <w:szCs w:val="16"/>
          <w:rtl w:val="0"/>
        </w:rPr>
        <w:t xml:space="preserve">2014  </w:t>
      </w:r>
      <w:r>
        <w:rPr>
          <w:rStyle w:val="None A"/>
          <w:rFonts w:ascii="Helvetica Neue" w:hAnsi="Helvetica Neue"/>
          <w:i w:val="1"/>
          <w:iCs w:val="1"/>
          <w:sz w:val="16"/>
          <w:szCs w:val="16"/>
          <w:rtl w:val="0"/>
          <w:lang w:val="en-US"/>
        </w:rPr>
        <w:t>Avert, Escape or Cope With</w:t>
      </w:r>
      <w:r>
        <w:rPr>
          <w:rStyle w:val="None A"/>
          <w:rFonts w:ascii="Helvetica Neue" w:hAnsi="Helvetica Neue"/>
          <w:sz w:val="16"/>
          <w:szCs w:val="16"/>
          <w:rtl w:val="0"/>
          <w:lang w:val="en-US"/>
        </w:rPr>
        <w:t>, Delaware Center for Contemporary Art, Wilmington, DE</w:t>
      </w:r>
    </w:p>
    <w:p>
      <w:pPr>
        <w:pStyle w:val="Body A"/>
        <w:spacing w:line="240" w:lineRule="exact"/>
        <w:rPr>
          <w:rStyle w:val="None A"/>
          <w:rFonts w:ascii="Helvetica Neue" w:cs="Helvetica Neue" w:hAnsi="Helvetica Neue" w:eastAsia="Helvetica Neue"/>
          <w:sz w:val="16"/>
          <w:szCs w:val="16"/>
        </w:rPr>
      </w:pPr>
      <w:r>
        <w:rPr>
          <w:rStyle w:val="None A"/>
          <w:rFonts w:ascii="Helvetica Neue" w:cs="Helvetica Neue" w:hAnsi="Helvetica Neue" w:eastAsia="Helvetica Neue"/>
          <w:sz w:val="16"/>
          <w:szCs w:val="16"/>
          <w:rtl w:val="0"/>
          <w:lang w:val="es-ES_tradnl"/>
        </w:rPr>
        <w:tab/>
        <w:t>Maiza Hixson curator</w:t>
      </w:r>
    </w:p>
    <w:p>
      <w:pPr>
        <w:pStyle w:val="Body A"/>
        <w:spacing w:line="240" w:lineRule="exact"/>
        <w:rPr>
          <w:rStyle w:val="Hyperlink.0"/>
        </w:rPr>
      </w:pPr>
      <w:r>
        <w:rPr>
          <w:rStyle w:val="None A"/>
          <w:rFonts w:ascii="Helvetica Neue" w:hAnsi="Helvetica Neue"/>
          <w:sz w:val="16"/>
          <w:szCs w:val="16"/>
          <w:rtl w:val="0"/>
        </w:rPr>
        <w:t xml:space="preserve">2013  </w:t>
      </w:r>
      <w:r>
        <w:rPr>
          <w:rStyle w:val="None A"/>
          <w:rFonts w:ascii="Helvetica Neue" w:hAnsi="Helvetica Neue"/>
          <w:i w:val="1"/>
          <w:iCs w:val="1"/>
          <w:sz w:val="16"/>
          <w:szCs w:val="16"/>
          <w:rtl w:val="0"/>
          <w:lang w:val="en-US"/>
        </w:rPr>
        <w:t xml:space="preserve">Vapor Trail of Debris, </w:t>
      </w:r>
      <w:r>
        <w:rPr>
          <w:rStyle w:val="None A"/>
          <w:rFonts w:ascii="Helvetica Neue" w:hAnsi="Helvetica Neue"/>
          <w:sz w:val="16"/>
          <w:szCs w:val="16"/>
          <w:rtl w:val="0"/>
        </w:rPr>
        <w:t xml:space="preserve">Galerie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"http://www.cutlogny.org/wp-content/uploads/2013/04/H%25252525C3%25252525BCbner-H%25252525C3%25252525BCbner-405x600.jpg"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</w:t>
      </w:r>
      <w:r>
        <w:rPr>
          <w:rStyle w:val="None A"/>
          <w:rFonts w:ascii="Helvetica Neue" w:hAnsi="Helvetica Neue" w:hint="default"/>
          <w:sz w:val="16"/>
          <w:szCs w:val="16"/>
          <w:rtl w:val="0"/>
          <w:lang w:val="en-US"/>
        </w:rPr>
        <w:t>ü</w:t>
      </w:r>
      <w:r>
        <w:rPr>
          <w:rStyle w:val="None A"/>
          <w:rFonts w:ascii="Helvetica Neue" w:hAnsi="Helvetica Neue"/>
          <w:sz w:val="16"/>
          <w:szCs w:val="16"/>
          <w:rtl w:val="0"/>
          <w:lang w:val="en-US"/>
        </w:rPr>
        <w:t>bner and H</w:t>
      </w:r>
      <w:r>
        <w:rPr>
          <w:rStyle w:val="None A"/>
          <w:rFonts w:ascii="Helvetica Neue" w:hAnsi="Helvetica Neue" w:hint="default"/>
          <w:sz w:val="16"/>
          <w:szCs w:val="16"/>
          <w:rtl w:val="0"/>
          <w:lang w:val="en-US"/>
        </w:rPr>
        <w:t>ü</w:t>
      </w:r>
      <w:r>
        <w:rPr>
          <w:rStyle w:val="Hyperlink.0"/>
          <w:rtl w:val="0"/>
        </w:rPr>
        <w:t>bner</w:t>
      </w:r>
      <w:r>
        <w:rPr/>
        <w:fldChar w:fldCharType="end" w:fldLock="0"/>
      </w:r>
      <w:r>
        <w:rPr>
          <w:rStyle w:val="None A"/>
          <w:rFonts w:ascii="Helvetica Neue" w:hAnsi="Helvetica Neue"/>
          <w:sz w:val="16"/>
          <w:szCs w:val="16"/>
          <w:rtl w:val="0"/>
          <w:lang w:val="en-US"/>
        </w:rPr>
        <w:t>, Frankfurt, Germany</w:t>
      </w:r>
    </w:p>
    <w:p>
      <w:pPr>
        <w:pStyle w:val="Body A"/>
        <w:spacing w:line="240" w:lineRule="exact"/>
        <w:rPr>
          <w:rStyle w:val="Hyperlink.0"/>
        </w:rPr>
      </w:pPr>
      <w:r>
        <w:rPr>
          <w:rStyle w:val="Hyperlink.0"/>
          <w:rtl w:val="0"/>
        </w:rPr>
        <w:t xml:space="preserve">2012  </w:t>
      </w:r>
      <w:r>
        <w:rPr>
          <w:rStyle w:val="None A"/>
          <w:rFonts w:ascii="Helvetica Neue" w:hAnsi="Helvetica Neue"/>
          <w:i w:val="1"/>
          <w:iCs w:val="1"/>
          <w:sz w:val="16"/>
          <w:szCs w:val="16"/>
          <w:rtl w:val="0"/>
          <w:lang w:val="nl-NL"/>
        </w:rPr>
        <w:t>Two Zero One Two</w:t>
      </w:r>
      <w:r>
        <w:rPr>
          <w:rStyle w:val="None A"/>
          <w:rFonts w:ascii="Helvetica Neue" w:hAnsi="Helvetica Neue"/>
          <w:sz w:val="16"/>
          <w:szCs w:val="16"/>
          <w:rtl w:val="0"/>
          <w:lang w:val="en-US"/>
        </w:rPr>
        <w:t>, Seraphin Gallery, Philadelphia, PA</w:t>
      </w:r>
    </w:p>
    <w:p>
      <w:pPr>
        <w:pStyle w:val="Body A"/>
        <w:spacing w:line="240" w:lineRule="exact"/>
        <w:rPr>
          <w:rStyle w:val="Hyperlink.0"/>
        </w:rPr>
      </w:pPr>
      <w:r>
        <w:rPr>
          <w:rStyle w:val="Hyperlink.0"/>
          <w:rtl w:val="0"/>
        </w:rPr>
        <w:t xml:space="preserve">2011  </w:t>
      </w:r>
      <w:r>
        <w:rPr>
          <w:rStyle w:val="None A"/>
          <w:rFonts w:ascii="Helvetica Neue" w:hAnsi="Helvetica Neue"/>
          <w:i w:val="1"/>
          <w:iCs w:val="1"/>
          <w:sz w:val="16"/>
          <w:szCs w:val="16"/>
          <w:rtl w:val="0"/>
          <w:lang w:val="en-US"/>
        </w:rPr>
        <w:t>No Particular Place to Go</w:t>
      </w:r>
      <w:r>
        <w:rPr>
          <w:rStyle w:val="None A"/>
          <w:rFonts w:ascii="Helvetica Neue" w:hAnsi="Helvetica Neue"/>
          <w:sz w:val="16"/>
          <w:szCs w:val="16"/>
          <w:rtl w:val="0"/>
          <w:lang w:val="en-US"/>
        </w:rPr>
        <w:t>, Morris Gallery, PAFA American Museum, Philadelphia,  PA  Julien Robson, curator</w:t>
      </w:r>
    </w:p>
    <w:p>
      <w:pPr>
        <w:pStyle w:val="Body A"/>
        <w:spacing w:line="240" w:lineRule="exact"/>
        <w:rPr>
          <w:rStyle w:val="Hyperlink.0"/>
        </w:rPr>
      </w:pPr>
      <w:r>
        <w:rPr>
          <w:rStyle w:val="Hyperlink.0"/>
          <w:rtl w:val="0"/>
        </w:rPr>
        <w:t xml:space="preserve">2010  </w:t>
      </w:r>
      <w:r>
        <w:rPr>
          <w:rStyle w:val="None A"/>
          <w:rFonts w:ascii="Helvetica Neue" w:hAnsi="Helvetica Neue"/>
          <w:i w:val="1"/>
          <w:iCs w:val="1"/>
          <w:sz w:val="16"/>
          <w:szCs w:val="16"/>
          <w:rtl w:val="0"/>
          <w:lang w:val="en-US"/>
        </w:rPr>
        <w:t>No Place Is Strange</w:t>
      </w:r>
      <w:r>
        <w:rPr>
          <w:rStyle w:val="Hyperlink.0"/>
          <w:rtl w:val="0"/>
        </w:rPr>
        <w:t xml:space="preserve">, Galerie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"http://www.cutlogny.org/wp-content/uploads/2013/04/H%25252525C3%25252525BCbner-H%25252525C3%25252525BCbner-405x600.jpg"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</w:t>
      </w:r>
      <w:r>
        <w:rPr>
          <w:rStyle w:val="None A"/>
          <w:rFonts w:ascii="Helvetica Neue" w:hAnsi="Helvetica Neue" w:hint="default"/>
          <w:sz w:val="16"/>
          <w:szCs w:val="16"/>
          <w:rtl w:val="0"/>
          <w:lang w:val="en-US"/>
        </w:rPr>
        <w:t>ü</w:t>
      </w:r>
      <w:r>
        <w:rPr>
          <w:rStyle w:val="None A"/>
          <w:rFonts w:ascii="Helvetica Neue" w:hAnsi="Helvetica Neue"/>
          <w:sz w:val="16"/>
          <w:szCs w:val="16"/>
          <w:rtl w:val="0"/>
          <w:lang w:val="en-US"/>
        </w:rPr>
        <w:t>bner and H</w:t>
      </w:r>
      <w:r>
        <w:rPr>
          <w:rStyle w:val="None A"/>
          <w:rFonts w:ascii="Helvetica Neue" w:hAnsi="Helvetica Neue" w:hint="default"/>
          <w:sz w:val="16"/>
          <w:szCs w:val="16"/>
          <w:rtl w:val="0"/>
          <w:lang w:val="en-US"/>
        </w:rPr>
        <w:t>ü</w:t>
      </w:r>
      <w:r>
        <w:rPr>
          <w:rStyle w:val="Hyperlink.0"/>
          <w:rtl w:val="0"/>
        </w:rPr>
        <w:t>bner</w:t>
      </w:r>
      <w:r>
        <w:rPr/>
        <w:fldChar w:fldCharType="end" w:fldLock="0"/>
      </w:r>
      <w:r>
        <w:rPr>
          <w:rStyle w:val="None A"/>
          <w:rFonts w:ascii="Helvetica Neue" w:hAnsi="Helvetica Neue"/>
          <w:sz w:val="16"/>
          <w:szCs w:val="16"/>
          <w:rtl w:val="0"/>
          <w:lang w:val="en-US"/>
        </w:rPr>
        <w:t>, Frankfurt, Germany</w:t>
      </w:r>
    </w:p>
    <w:p>
      <w:pPr>
        <w:pStyle w:val="Body A"/>
        <w:spacing w:line="240" w:lineRule="exact"/>
        <w:rPr>
          <w:rStyle w:val="Hyperlink.0"/>
        </w:rPr>
      </w:pPr>
      <w:r>
        <w:rPr>
          <w:rStyle w:val="Hyperlink.0"/>
          <w:rtl w:val="0"/>
        </w:rPr>
        <w:t xml:space="preserve">2009  </w:t>
      </w:r>
      <w:r>
        <w:rPr>
          <w:rStyle w:val="None A"/>
          <w:rFonts w:ascii="Helvetica Neue" w:hAnsi="Helvetica Neue"/>
          <w:i w:val="1"/>
          <w:iCs w:val="1"/>
          <w:sz w:val="16"/>
          <w:szCs w:val="16"/>
          <w:rtl w:val="0"/>
        </w:rPr>
        <w:t>Idle Daydreams</w:t>
      </w:r>
      <w:r>
        <w:rPr>
          <w:rStyle w:val="None A"/>
          <w:rFonts w:ascii="Helvetica Neue" w:hAnsi="Helvetica Neue"/>
          <w:sz w:val="16"/>
          <w:szCs w:val="16"/>
          <w:rtl w:val="0"/>
          <w:lang w:val="en-US"/>
        </w:rPr>
        <w:t>, Seraphin Gallery, Philadelphia, PA</w:t>
      </w:r>
    </w:p>
    <w:p>
      <w:pPr>
        <w:pStyle w:val="Body A"/>
        <w:spacing w:line="240" w:lineRule="exact"/>
        <w:rPr>
          <w:rStyle w:val="Hyperlink.0"/>
        </w:rPr>
      </w:pPr>
      <w:r>
        <w:rPr>
          <w:rStyle w:val="Hyperlink.0"/>
          <w:rtl w:val="0"/>
        </w:rPr>
        <w:t xml:space="preserve">2007  </w:t>
      </w:r>
      <w:r>
        <w:rPr>
          <w:rStyle w:val="None A"/>
          <w:rFonts w:ascii="Helvetica Neue" w:hAnsi="Helvetica Neue"/>
          <w:i w:val="1"/>
          <w:iCs w:val="1"/>
          <w:sz w:val="16"/>
          <w:szCs w:val="16"/>
          <w:rtl w:val="0"/>
        </w:rPr>
        <w:t>Traveler</w:t>
      </w:r>
      <w:r>
        <w:rPr>
          <w:rStyle w:val="None A"/>
          <w:rFonts w:ascii="Helvetica Neue" w:hAnsi="Helvetica Neue" w:hint="default"/>
          <w:i w:val="1"/>
          <w:iCs w:val="1"/>
          <w:sz w:val="16"/>
          <w:szCs w:val="16"/>
          <w:rtl w:val="0"/>
          <w:lang w:val="en-US"/>
        </w:rPr>
        <w:t>’</w:t>
      </w:r>
      <w:r>
        <w:rPr>
          <w:rStyle w:val="None A"/>
          <w:rFonts w:ascii="Helvetica Neue" w:hAnsi="Helvetica Neue"/>
          <w:i w:val="1"/>
          <w:iCs w:val="1"/>
          <w:sz w:val="16"/>
          <w:szCs w:val="16"/>
          <w:rtl w:val="0"/>
        </w:rPr>
        <w:t>s Tale</w:t>
      </w:r>
      <w:r>
        <w:rPr>
          <w:rStyle w:val="None A"/>
          <w:rFonts w:ascii="Helvetica Neue" w:hAnsi="Helvetica Neue"/>
          <w:sz w:val="16"/>
          <w:szCs w:val="16"/>
          <w:rtl w:val="0"/>
          <w:lang w:val="en-US"/>
        </w:rPr>
        <w:t>, Seraphin Gallery, Philadelphia, PA</w:t>
      </w:r>
    </w:p>
    <w:p>
      <w:pPr>
        <w:pStyle w:val="Body A"/>
        <w:spacing w:line="240" w:lineRule="exact"/>
        <w:rPr>
          <w:rStyle w:val="Hyperlink.0"/>
        </w:rPr>
      </w:pPr>
      <w:r>
        <w:rPr>
          <w:rStyle w:val="Hyperlink.0"/>
          <w:rtl w:val="0"/>
        </w:rPr>
        <w:t xml:space="preserve">2007  </w:t>
      </w:r>
      <w:r>
        <w:rPr>
          <w:rStyle w:val="None A"/>
          <w:rFonts w:ascii="Helvetica Neue" w:hAnsi="Helvetica Neue"/>
          <w:i w:val="1"/>
          <w:iCs w:val="1"/>
          <w:sz w:val="16"/>
          <w:szCs w:val="16"/>
          <w:rtl w:val="0"/>
          <w:lang w:val="da-DK"/>
        </w:rPr>
        <w:t>Christopher Hartshorne &amp; Hiro Sakaguchi</w:t>
      </w:r>
      <w:r>
        <w:rPr>
          <w:rStyle w:val="None A"/>
          <w:rFonts w:ascii="Helvetica Neue" w:hAnsi="Helvetica Neue"/>
          <w:sz w:val="16"/>
          <w:szCs w:val="16"/>
          <w:rtl w:val="0"/>
          <w:lang w:val="da-DK"/>
        </w:rPr>
        <w:t>, Woodmere Art Museum, Philadelphia, PA</w:t>
      </w:r>
    </w:p>
    <w:p>
      <w:pPr>
        <w:pStyle w:val="Body A"/>
        <w:spacing w:line="240" w:lineRule="exact"/>
        <w:rPr>
          <w:rStyle w:val="Hyperlink.0"/>
        </w:rPr>
      </w:pPr>
      <w:r>
        <w:rPr>
          <w:rStyle w:val="Hyperlink.0"/>
          <w:rtl w:val="0"/>
        </w:rPr>
        <w:t xml:space="preserve">2006  </w:t>
      </w:r>
      <w:r>
        <w:rPr>
          <w:rStyle w:val="None A"/>
          <w:rFonts w:ascii="Helvetica Neue" w:hAnsi="Helvetica Neue"/>
          <w:i w:val="1"/>
          <w:iCs w:val="1"/>
          <w:sz w:val="16"/>
          <w:szCs w:val="16"/>
          <w:rtl w:val="0"/>
          <w:lang w:val="en-US"/>
        </w:rPr>
        <w:t>Away</w:t>
      </w:r>
      <w:r>
        <w:rPr>
          <w:rStyle w:val="None A"/>
          <w:rFonts w:ascii="Helvetica Neue" w:hAnsi="Helvetica Neue"/>
          <w:sz w:val="16"/>
          <w:szCs w:val="16"/>
          <w:rtl w:val="0"/>
          <w:lang w:val="en-US"/>
        </w:rPr>
        <w:t>, The Center for Emerging Visual Arts, Philadelphia, PA</w:t>
      </w:r>
    </w:p>
    <w:p>
      <w:pPr>
        <w:pStyle w:val="Body A"/>
        <w:spacing w:line="240" w:lineRule="exact"/>
        <w:rPr>
          <w:rStyle w:val="Hyperlink.0"/>
        </w:rPr>
      </w:pPr>
      <w:r>
        <w:rPr>
          <w:rStyle w:val="Hyperlink.0"/>
          <w:rtl w:val="0"/>
        </w:rPr>
        <w:t xml:space="preserve">2004  </w:t>
      </w:r>
      <w:r>
        <w:rPr>
          <w:rStyle w:val="None A"/>
          <w:rFonts w:ascii="Helvetica Neue" w:hAnsi="Helvetica Neue"/>
          <w:i w:val="1"/>
          <w:iCs w:val="1"/>
          <w:sz w:val="16"/>
          <w:szCs w:val="16"/>
          <w:rtl w:val="0"/>
          <w:lang w:val="en-US"/>
        </w:rPr>
        <w:t>ESORAGOTO (Untrue like in painting)</w:t>
      </w:r>
      <w:r>
        <w:rPr>
          <w:rStyle w:val="None A"/>
          <w:rFonts w:ascii="Helvetica Neue" w:hAnsi="Helvetica Neue"/>
          <w:sz w:val="16"/>
          <w:szCs w:val="16"/>
          <w:rtl w:val="0"/>
          <w:lang w:val="en-US"/>
        </w:rPr>
        <w:t xml:space="preserve">, Challenge Exhibition, Samuel S.    </w:t>
      </w:r>
    </w:p>
    <w:p>
      <w:pPr>
        <w:pStyle w:val="Body A"/>
        <w:spacing w:line="240" w:lineRule="exact"/>
        <w:rPr>
          <w:rStyle w:val="Hyperlink.0"/>
        </w:rPr>
      </w:pPr>
      <w:r>
        <w:rPr>
          <w:rStyle w:val="None A"/>
          <w:rFonts w:ascii="Helvetica Neue" w:hAnsi="Helvetica Neue"/>
          <w:sz w:val="16"/>
          <w:szCs w:val="16"/>
          <w:rtl w:val="0"/>
          <w:lang w:val="de-DE"/>
        </w:rPr>
        <w:t xml:space="preserve">            </w:t>
        <w:tab/>
        <w:t>Fleisher Art Memorial, Philadelphia, PA</w:t>
      </w:r>
    </w:p>
    <w:p>
      <w:pPr>
        <w:pStyle w:val="Body A"/>
        <w:spacing w:line="240" w:lineRule="exact"/>
        <w:rPr>
          <w:rStyle w:val="Hyperlink.0"/>
        </w:rPr>
      </w:pPr>
      <w:r>
        <w:rPr>
          <w:rStyle w:val="Hyperlink.0"/>
          <w:rtl w:val="0"/>
        </w:rPr>
        <w:t xml:space="preserve">2000  </w:t>
      </w:r>
      <w:r>
        <w:rPr>
          <w:rStyle w:val="None A"/>
          <w:rFonts w:ascii="Helvetica Neue" w:hAnsi="Helvetica Neue"/>
          <w:i w:val="1"/>
          <w:iCs w:val="1"/>
          <w:sz w:val="16"/>
          <w:szCs w:val="16"/>
          <w:rtl w:val="0"/>
        </w:rPr>
        <w:t>I paint</w:t>
      </w:r>
      <w:r>
        <w:rPr>
          <w:rStyle w:val="None A"/>
          <w:rFonts w:ascii="Helvetica Neue" w:hAnsi="Helvetica Neue"/>
          <w:sz w:val="16"/>
          <w:szCs w:val="16"/>
          <w:rtl w:val="0"/>
          <w:lang w:val="en-US"/>
        </w:rPr>
        <w:t>, Nexus Foundation for Today</w:t>
      </w:r>
      <w:r>
        <w:rPr>
          <w:rStyle w:val="None A"/>
          <w:rFonts w:ascii="Helvetica Neue" w:hAnsi="Helvetica Neue" w:hint="default"/>
          <w:sz w:val="16"/>
          <w:szCs w:val="16"/>
          <w:rtl w:val="0"/>
          <w:lang w:val="en-US"/>
        </w:rPr>
        <w:t>’</w:t>
      </w:r>
      <w:r>
        <w:rPr>
          <w:rStyle w:val="Hyperlink.0"/>
          <w:rtl w:val="0"/>
        </w:rPr>
        <w:t xml:space="preserve">s Art, Philadelphia, PA    </w:t>
      </w:r>
    </w:p>
    <w:p>
      <w:pPr>
        <w:pStyle w:val="Body A"/>
        <w:spacing w:line="240" w:lineRule="exact"/>
        <w:rPr>
          <w:rStyle w:val="Hyperlink.0"/>
        </w:rPr>
      </w:pPr>
      <w:r>
        <w:rPr>
          <w:rStyle w:val="Hyperlink.0"/>
          <w:rtl w:val="0"/>
        </w:rPr>
        <w:t xml:space="preserve">1997  </w:t>
      </w:r>
      <w:r>
        <w:rPr>
          <w:rStyle w:val="None A"/>
          <w:rFonts w:ascii="Helvetica Neue" w:hAnsi="Helvetica Neue"/>
          <w:i w:val="1"/>
          <w:iCs w:val="1"/>
          <w:sz w:val="16"/>
          <w:szCs w:val="16"/>
          <w:rtl w:val="0"/>
          <w:lang w:val="en-US"/>
        </w:rPr>
        <w:t>Cities on the Move</w:t>
      </w:r>
      <w:r>
        <w:rPr>
          <w:rStyle w:val="Hyperlink.0"/>
          <w:rtl w:val="0"/>
        </w:rPr>
        <w:t>, T. Ozawa</w:t>
      </w:r>
      <w:r>
        <w:rPr>
          <w:rStyle w:val="None A"/>
          <w:rFonts w:ascii="Helvetica Neue" w:hAnsi="Helvetica Neue" w:hint="default"/>
          <w:sz w:val="16"/>
          <w:szCs w:val="16"/>
          <w:rtl w:val="0"/>
          <w:lang w:val="en-US"/>
        </w:rPr>
        <w:t>’</w:t>
      </w:r>
      <w:r>
        <w:rPr>
          <w:rStyle w:val="None A"/>
          <w:rFonts w:ascii="Helvetica Neue" w:hAnsi="Helvetica Neue"/>
          <w:sz w:val="16"/>
          <w:szCs w:val="16"/>
          <w:rtl w:val="0"/>
          <w:lang w:val="de-DE"/>
        </w:rPr>
        <w:t>s Project, Nasubi Gallery, Wiener Secession, Austria</w:t>
      </w:r>
    </w:p>
    <w:p>
      <w:pPr>
        <w:pStyle w:val="Body A"/>
        <w:spacing w:line="240" w:lineRule="exact"/>
        <w:rPr>
          <w:rFonts w:ascii="Helvetica Neue" w:cs="Helvetica Neue" w:hAnsi="Helvetica Neue" w:eastAsia="Helvetica Neue"/>
          <w:sz w:val="16"/>
          <w:szCs w:val="16"/>
        </w:rPr>
      </w:pPr>
    </w:p>
    <w:p>
      <w:pPr>
        <w:pStyle w:val="Body A"/>
        <w:spacing w:line="240" w:lineRule="exact"/>
        <w:rPr>
          <w:rStyle w:val="Hyperlink.0"/>
        </w:rPr>
      </w:pPr>
      <w:r>
        <w:rPr>
          <w:rStyle w:val="Hyperlink.0"/>
          <w:rtl w:val="0"/>
        </w:rPr>
        <w:t>SELECTED GROUP EXHIBTIONS</w:t>
      </w:r>
    </w:p>
    <w:p>
      <w:pPr>
        <w:pStyle w:val="Body A"/>
        <w:spacing w:line="240" w:lineRule="exact"/>
        <w:rPr>
          <w:rStyle w:val="Hyperlink.0"/>
        </w:rPr>
      </w:pPr>
      <w:r>
        <w:rPr>
          <w:rStyle w:val="Hyperlink.0"/>
          <w:rtl w:val="0"/>
          <w:lang w:val="en-US"/>
        </w:rPr>
        <w:t xml:space="preserve">2019  </w:t>
      </w:r>
      <w:r>
        <w:rPr>
          <w:rStyle w:val="Hyperlink.0"/>
          <w:rtl w:val="0"/>
          <w:lang w:val="fr-FR"/>
        </w:rPr>
        <w:t>Your Plus-One</w:t>
      </w:r>
      <w:r>
        <w:rPr>
          <w:rStyle w:val="Hyperlink.0"/>
          <w:rtl w:val="0"/>
          <w:lang w:val="en-US"/>
        </w:rPr>
        <w:t xml:space="preserve">, </w:t>
      </w:r>
      <w:r>
        <w:rPr>
          <w:rStyle w:val="Hyperlink.0"/>
          <w:rtl w:val="0"/>
          <w:lang w:val="en-US"/>
        </w:rPr>
        <w:t>MAC celebrates 10 years</w:t>
      </w:r>
      <w:r>
        <w:rPr>
          <w:rStyle w:val="Hyperlink.0"/>
          <w:rtl w:val="0"/>
          <w:lang w:val="en-US"/>
        </w:rPr>
        <w:t xml:space="preserve">, Mount Airy Contemporary, Philadelphia, PA </w:t>
      </w:r>
    </w:p>
    <w:p>
      <w:pPr>
        <w:pStyle w:val="Body A"/>
        <w:spacing w:line="240" w:lineRule="exact"/>
        <w:rPr>
          <w:rStyle w:val="Hyperlink.0"/>
        </w:rPr>
      </w:pPr>
      <w:r>
        <w:rPr>
          <w:rStyle w:val="Hyperlink.0"/>
          <w:rtl w:val="0"/>
          <w:lang w:val="en-US"/>
        </w:rPr>
        <w:t>2019  Hiro Sakaguchi presented by Seraphin Gallery, Philadelphia Fine Art Fair,  Booth 125, Philadelphia, PA</w:t>
      </w:r>
    </w:p>
    <w:p>
      <w:pPr>
        <w:pStyle w:val="Body A"/>
        <w:spacing w:line="240" w:lineRule="exact"/>
        <w:rPr>
          <w:rStyle w:val="Hyperlink.0"/>
        </w:rPr>
      </w:pPr>
      <w:r>
        <w:rPr>
          <w:rStyle w:val="Hyperlink.0"/>
          <w:rtl w:val="0"/>
          <w:lang w:val="en-US"/>
        </w:rPr>
        <w:t>2018  Small Talk, Seraphin Gallery, Philadelphia, PA  curator, Alyssa Laverda &amp; Ashley Stahl co-curators</w:t>
      </w:r>
    </w:p>
    <w:p>
      <w:pPr>
        <w:pStyle w:val="Body A"/>
        <w:spacing w:line="240" w:lineRule="exact"/>
        <w:rPr>
          <w:rStyle w:val="Hyperlink.0"/>
        </w:rPr>
      </w:pPr>
      <w:r>
        <w:rPr>
          <w:rStyle w:val="Hyperlink.0"/>
          <w:rtl w:val="0"/>
          <w:lang w:val="en-US"/>
        </w:rPr>
        <w:t xml:space="preserve">2017  Uncompromising Vision, Cerulean Arts, Philadelphia, PA  </w:t>
      </w:r>
    </w:p>
    <w:p>
      <w:pPr>
        <w:pStyle w:val="Body A"/>
        <w:spacing w:line="240" w:lineRule="exact"/>
        <w:rPr>
          <w:rStyle w:val="Hyperlink.0"/>
        </w:rPr>
      </w:pPr>
      <w:r>
        <w:rPr>
          <w:rStyle w:val="Hyperlink.0"/>
          <w:rtl w:val="0"/>
          <w:lang w:val="en-US"/>
        </w:rPr>
        <w:t>2017  A Perfect Union, Asian Arts Initiative, Philadelphia, PA   Dave Kyu, curator</w:t>
      </w:r>
    </w:p>
    <w:p>
      <w:pPr>
        <w:pStyle w:val="Body B"/>
        <w:widowControl w:val="0"/>
        <w:spacing w:line="240" w:lineRule="atLeast"/>
        <w:rPr>
          <w:rStyle w:val="Hyperlink.0"/>
        </w:rPr>
      </w:pPr>
      <w:r>
        <w:rPr>
          <w:rStyle w:val="Hyperlink.0"/>
          <w:rtl w:val="0"/>
          <w:lang w:val="en-US"/>
        </w:rPr>
        <w:t>2016-17  Gallery Artists: Pre-Christmas Exhibition, Nancy Margolis Gallery, New York, NY</w:t>
      </w:r>
    </w:p>
    <w:p>
      <w:pPr>
        <w:pStyle w:val="Body B"/>
        <w:widowControl w:val="0"/>
        <w:spacing w:line="240" w:lineRule="atLeast"/>
        <w:rPr>
          <w:rStyle w:val="Hyperlink.0"/>
        </w:rPr>
      </w:pPr>
      <w:r>
        <w:rPr>
          <w:rStyle w:val="Hyperlink.0"/>
          <w:rtl w:val="0"/>
          <w:lang w:val="en-US"/>
        </w:rPr>
        <w:t xml:space="preserve">2016  </w:t>
      </w:r>
      <w:r>
        <w:rPr>
          <w:rStyle w:val="None A"/>
          <w:rFonts w:ascii="Helvetica Neue" w:hAnsi="Helvetica Neue"/>
          <w:i w:val="1"/>
          <w:iCs w:val="1"/>
          <w:sz w:val="16"/>
          <w:szCs w:val="16"/>
          <w:rtl w:val="0"/>
          <w:lang w:val="en-US"/>
        </w:rPr>
        <w:t>20</w:t>
      </w:r>
      <w:r>
        <w:rPr>
          <w:rStyle w:val="Hyperlink.0"/>
          <w:rtl w:val="0"/>
          <w:lang w:val="en-US"/>
        </w:rPr>
        <w:t>, Cerulean Arts, Philadelphia, PA</w:t>
      </w:r>
    </w:p>
    <w:p>
      <w:pPr>
        <w:pStyle w:val="Body B A"/>
        <w:widowControl w:val="0"/>
        <w:spacing w:line="240" w:lineRule="atLeast"/>
        <w:rPr>
          <w:rStyle w:val="Hyperlink.0"/>
        </w:rPr>
      </w:pPr>
      <w:r>
        <w:rPr>
          <w:rStyle w:val="Hyperlink.0"/>
          <w:rtl w:val="0"/>
          <w:lang w:val="en-US"/>
        </w:rPr>
        <w:t xml:space="preserve">2016  </w:t>
      </w:r>
      <w:r>
        <w:rPr>
          <w:rStyle w:val="None A"/>
          <w:rFonts w:ascii="Helvetica Neue" w:hAnsi="Helvetica Neue"/>
          <w:i w:val="1"/>
          <w:iCs w:val="1"/>
          <w:sz w:val="16"/>
          <w:szCs w:val="16"/>
          <w:rtl w:val="0"/>
          <w:lang w:val="en-US"/>
        </w:rPr>
        <w:t>Beyond Cold Polished Stones</w:t>
      </w:r>
      <w:r>
        <w:rPr>
          <w:rStyle w:val="Hyperlink.0"/>
          <w:rtl w:val="0"/>
          <w:lang w:val="en-US"/>
        </w:rPr>
        <w:t>, 2020 House Gallery, Lansdowne PA   Anthony Campuzano, curator</w:t>
      </w:r>
    </w:p>
    <w:p>
      <w:pPr>
        <w:pStyle w:val="Body B A"/>
        <w:widowControl w:val="0"/>
        <w:spacing w:line="240" w:lineRule="atLeast"/>
        <w:rPr>
          <w:rStyle w:val="Hyperlink.0"/>
        </w:rPr>
      </w:pPr>
      <w:r>
        <w:rPr>
          <w:rStyle w:val="Hyperlink.0"/>
          <w:rtl w:val="0"/>
          <w:lang w:val="en-US"/>
        </w:rPr>
        <w:t xml:space="preserve">2016  </w:t>
      </w:r>
      <w:r>
        <w:rPr>
          <w:rStyle w:val="None A"/>
          <w:rFonts w:ascii="Helvetica Neue" w:hAnsi="Helvetica Neue"/>
          <w:i w:val="1"/>
          <w:iCs w:val="1"/>
          <w:sz w:val="16"/>
          <w:szCs w:val="16"/>
          <w:rtl w:val="0"/>
          <w:lang w:val="en-US"/>
        </w:rPr>
        <w:t>All You Need is Paper,</w:t>
      </w:r>
      <w:r>
        <w:rPr>
          <w:rStyle w:val="Hyperlink.0"/>
          <w:rtl w:val="0"/>
          <w:lang w:val="en-US"/>
        </w:rPr>
        <w:t xml:space="preserve"> Artspace 1241, Philadelphia, PA   Nancy Sophy, curator</w:t>
      </w:r>
    </w:p>
    <w:p>
      <w:pPr>
        <w:pStyle w:val="Body A"/>
        <w:spacing w:line="240" w:lineRule="exact"/>
        <w:rPr>
          <w:rStyle w:val="Hyperlink.0"/>
        </w:rPr>
      </w:pPr>
      <w:r>
        <w:rPr>
          <w:rStyle w:val="Hyperlink.0"/>
          <w:rtl w:val="0"/>
        </w:rPr>
        <w:t xml:space="preserve">2016  </w:t>
      </w:r>
      <w:r>
        <w:rPr>
          <w:rStyle w:val="None A"/>
          <w:rFonts w:ascii="Helvetica Neue" w:hAnsi="Helvetica Neue"/>
          <w:i w:val="1"/>
          <w:iCs w:val="1"/>
          <w:sz w:val="16"/>
          <w:szCs w:val="16"/>
          <w:rtl w:val="0"/>
          <w:lang w:val="en-US"/>
        </w:rPr>
        <w:t>MORE or LESS</w:t>
      </w:r>
      <w:r>
        <w:rPr>
          <w:rStyle w:val="None A"/>
          <w:rFonts w:ascii="Helvetica Neue" w:hAnsi="Helvetica Neue"/>
          <w:sz w:val="16"/>
          <w:szCs w:val="16"/>
          <w:rtl w:val="0"/>
          <w:lang w:val="en-US"/>
        </w:rPr>
        <w:t>, Nancy Margolis Gallery, NY, NY</w:t>
      </w:r>
    </w:p>
    <w:p>
      <w:pPr>
        <w:pStyle w:val="Body A"/>
        <w:spacing w:line="240" w:lineRule="exact"/>
        <w:rPr>
          <w:rStyle w:val="Hyperlink.0"/>
        </w:rPr>
      </w:pPr>
      <w:r>
        <w:rPr>
          <w:rStyle w:val="Hyperlink.0"/>
          <w:rtl w:val="0"/>
        </w:rPr>
        <w:t xml:space="preserve">2015  </w:t>
      </w:r>
      <w:r>
        <w:rPr>
          <w:rStyle w:val="None A"/>
          <w:rFonts w:ascii="Helvetica Neue" w:hAnsi="Helvetica Neue"/>
          <w:i w:val="1"/>
          <w:iCs w:val="1"/>
          <w:sz w:val="16"/>
          <w:szCs w:val="16"/>
          <w:rtl w:val="0"/>
          <w:lang w:val="en-US"/>
        </w:rPr>
        <w:t>Peculiar Velocity</w:t>
      </w:r>
      <w:r>
        <w:rPr>
          <w:rStyle w:val="None A"/>
          <w:rFonts w:ascii="Helvetica Neue" w:hAnsi="Helvetica Neue"/>
          <w:sz w:val="16"/>
          <w:szCs w:val="16"/>
          <w:rtl w:val="0"/>
          <w:lang w:val="en-US"/>
        </w:rPr>
        <w:t>,  Pennsylvania Academy of the Fine Arts, David Dempewolf, curator</w:t>
      </w:r>
    </w:p>
    <w:p>
      <w:pPr>
        <w:pStyle w:val="Body A"/>
        <w:spacing w:line="240" w:lineRule="exact"/>
        <w:rPr>
          <w:rStyle w:val="Hyperlink.0"/>
        </w:rPr>
      </w:pPr>
      <w:r>
        <w:rPr>
          <w:rStyle w:val="Hyperlink.0"/>
          <w:rtl w:val="0"/>
        </w:rPr>
        <w:t xml:space="preserve">2015  </w:t>
      </w:r>
      <w:r>
        <w:rPr>
          <w:rStyle w:val="None A"/>
          <w:rFonts w:ascii="Helvetica Neue" w:hAnsi="Helvetica Neue"/>
          <w:i w:val="1"/>
          <w:iCs w:val="1"/>
          <w:sz w:val="16"/>
          <w:szCs w:val="16"/>
          <w:rtl w:val="0"/>
        </w:rPr>
        <w:t>Debris</w:t>
      </w:r>
      <w:r>
        <w:rPr>
          <w:rStyle w:val="None A"/>
          <w:rFonts w:ascii="Helvetica Neue" w:hAnsi="Helvetica Neue"/>
          <w:sz w:val="16"/>
          <w:szCs w:val="16"/>
          <w:rtl w:val="0"/>
          <w:lang w:val="en-US"/>
        </w:rPr>
        <w:t>, Seraphin Gallery, Philadelphia, PA   organized by Hiro Sakaguchi</w:t>
      </w:r>
    </w:p>
    <w:p>
      <w:pPr>
        <w:pStyle w:val="Body A"/>
        <w:widowControl w:val="0"/>
        <w:rPr>
          <w:rStyle w:val="Hyperlink.0"/>
        </w:rPr>
      </w:pPr>
      <w:r>
        <w:rPr>
          <w:rStyle w:val="Hyperlink.0"/>
          <w:rtl w:val="0"/>
        </w:rPr>
        <w:t xml:space="preserve">2014  </w:t>
      </w:r>
      <w:r>
        <w:rPr>
          <w:rStyle w:val="None A"/>
          <w:rFonts w:ascii="Helvetica Neue" w:hAnsi="Helvetica Neue"/>
          <w:i w:val="1"/>
          <w:iCs w:val="1"/>
          <w:sz w:val="16"/>
          <w:szCs w:val="16"/>
          <w:rtl w:val="0"/>
          <w:lang w:val="de-DE"/>
        </w:rPr>
        <w:t>Hans Ulrich Orbist</w:t>
      </w:r>
      <w:r>
        <w:rPr>
          <w:rStyle w:val="None A"/>
          <w:rFonts w:ascii="Helvetica Neue" w:hAnsi="Helvetica Neue" w:hint="default"/>
          <w:i w:val="1"/>
          <w:iCs w:val="1"/>
          <w:sz w:val="16"/>
          <w:szCs w:val="16"/>
          <w:rtl w:val="0"/>
          <w:lang w:val="en-US"/>
        </w:rPr>
        <w:t>’</w:t>
      </w:r>
      <w:r>
        <w:rPr>
          <w:rStyle w:val="None A"/>
          <w:rFonts w:ascii="Helvetica Neue" w:hAnsi="Helvetica Neue"/>
          <w:i w:val="1"/>
          <w:iCs w:val="1"/>
          <w:sz w:val="16"/>
          <w:szCs w:val="16"/>
          <w:rtl w:val="0"/>
        </w:rPr>
        <w:t>s</w:t>
      </w:r>
      <w:r>
        <w:rPr>
          <w:rStyle w:val="None A"/>
          <w:rFonts w:ascii="Helvetica Neue" w:hAnsi="Helvetica Neue" w:hint="default"/>
          <w:i w:val="1"/>
          <w:iCs w:val="1"/>
          <w:sz w:val="16"/>
          <w:szCs w:val="16"/>
          <w:rtl w:val="0"/>
          <w:lang w:val="en-US"/>
        </w:rPr>
        <w:t xml:space="preserve"> “</w:t>
      </w:r>
      <w:r>
        <w:rPr>
          <w:rStyle w:val="None A"/>
          <w:rFonts w:ascii="Helvetica Neue" w:hAnsi="Helvetica Neue"/>
          <w:i w:val="1"/>
          <w:iCs w:val="1"/>
          <w:sz w:val="16"/>
          <w:szCs w:val="16"/>
          <w:rtl w:val="0"/>
        </w:rPr>
        <w:t>Do it</w:t>
      </w:r>
      <w:r>
        <w:rPr>
          <w:rStyle w:val="None A"/>
          <w:rFonts w:ascii="Helvetica Neue" w:hAnsi="Helvetica Neue" w:hint="default"/>
          <w:i w:val="1"/>
          <w:iCs w:val="1"/>
          <w:sz w:val="16"/>
          <w:szCs w:val="16"/>
          <w:rtl w:val="0"/>
          <w:lang w:val="en-US"/>
        </w:rPr>
        <w:t>”</w:t>
      </w:r>
      <w:r>
        <w:rPr>
          <w:rStyle w:val="None A"/>
          <w:rFonts w:ascii="Helvetica Neue" w:hAnsi="Helvetica Neue"/>
          <w:sz w:val="16"/>
          <w:szCs w:val="16"/>
          <w:rtl w:val="0"/>
          <w:lang w:val="en-US"/>
        </w:rPr>
        <w:t>, The Galleries at the Moore, Philadelphia, PA  Katie Johnson, curator</w:t>
      </w:r>
    </w:p>
    <w:p>
      <w:pPr>
        <w:pStyle w:val="Body A"/>
        <w:spacing w:line="240" w:lineRule="exact"/>
        <w:rPr>
          <w:rStyle w:val="Hyperlink.0"/>
        </w:rPr>
      </w:pPr>
      <w:r>
        <w:rPr>
          <w:rStyle w:val="Hyperlink.0"/>
          <w:rtl w:val="0"/>
        </w:rPr>
        <w:t xml:space="preserve">2014  </w:t>
      </w:r>
      <w:r>
        <w:rPr>
          <w:rStyle w:val="None A"/>
          <w:rFonts w:ascii="Helvetica Neue" w:hAnsi="Helvetica Neue"/>
          <w:i w:val="1"/>
          <w:iCs w:val="1"/>
          <w:sz w:val="16"/>
          <w:szCs w:val="16"/>
          <w:rtl w:val="0"/>
          <w:lang w:val="en-US"/>
        </w:rPr>
        <w:t>A(rt)vocation</w:t>
      </w:r>
      <w:r>
        <w:rPr>
          <w:rStyle w:val="None A"/>
          <w:rFonts w:ascii="Helvetica Neue" w:hAnsi="Helvetica Neue"/>
          <w:sz w:val="16"/>
          <w:szCs w:val="16"/>
          <w:rtl w:val="0"/>
          <w:lang w:val="en-US"/>
        </w:rPr>
        <w:t>, Project Space DE, Wilmington, DE  Margaret Winslow curator</w:t>
      </w:r>
    </w:p>
    <w:p>
      <w:pPr>
        <w:pStyle w:val="Body A"/>
        <w:spacing w:line="240" w:lineRule="exact"/>
        <w:rPr>
          <w:rStyle w:val="Hyperlink.0"/>
        </w:rPr>
      </w:pPr>
      <w:r>
        <w:rPr>
          <w:rStyle w:val="Hyperlink.0"/>
          <w:rtl w:val="0"/>
        </w:rPr>
        <w:t xml:space="preserve">2014  </w:t>
      </w:r>
      <w:r>
        <w:rPr>
          <w:rStyle w:val="None A"/>
          <w:rFonts w:ascii="Helvetica Neue" w:hAnsi="Helvetica Neue"/>
          <w:i w:val="1"/>
          <w:iCs w:val="1"/>
          <w:sz w:val="16"/>
          <w:szCs w:val="16"/>
          <w:rtl w:val="0"/>
          <w:lang w:val="en-US"/>
        </w:rPr>
        <w:t>Flowering</w:t>
      </w:r>
      <w:r>
        <w:rPr>
          <w:rStyle w:val="None A"/>
          <w:rFonts w:ascii="Helvetica Neue" w:hAnsi="Helvetica Neue"/>
          <w:sz w:val="16"/>
          <w:szCs w:val="16"/>
          <w:rtl w:val="0"/>
          <w:lang w:val="en-US"/>
        </w:rPr>
        <w:t>, Nancy Margolis Gallery, NY, NY</w:t>
      </w:r>
    </w:p>
    <w:p>
      <w:pPr>
        <w:pStyle w:val="Body A"/>
        <w:spacing w:line="240" w:lineRule="exact"/>
        <w:rPr>
          <w:rStyle w:val="Hyperlink.0"/>
        </w:rPr>
      </w:pPr>
      <w:r>
        <w:rPr>
          <w:rStyle w:val="Hyperlink.0"/>
          <w:rtl w:val="0"/>
        </w:rPr>
        <w:t xml:space="preserve">2014  </w:t>
      </w:r>
      <w:r>
        <w:rPr>
          <w:rStyle w:val="None A"/>
          <w:rFonts w:ascii="Helvetica Neue" w:hAnsi="Helvetica Neue"/>
          <w:i w:val="1"/>
          <w:iCs w:val="1"/>
          <w:sz w:val="16"/>
          <w:szCs w:val="16"/>
          <w:rtl w:val="0"/>
        </w:rPr>
        <w:t>Drawing Now Philadelphia</w:t>
      </w:r>
      <w:r>
        <w:rPr>
          <w:rStyle w:val="None A"/>
          <w:rFonts w:ascii="Helvetica Neue" w:hAnsi="Helvetica Neue"/>
          <w:sz w:val="16"/>
          <w:szCs w:val="16"/>
          <w:rtl w:val="0"/>
          <w:lang w:val="nl-NL"/>
        </w:rPr>
        <w:t>, Art Space Liberti, Philadelphia, PA  Sabina Tichindeleanu, Emilie Keim Viss, curators</w:t>
      </w:r>
    </w:p>
    <w:p>
      <w:pPr>
        <w:pStyle w:val="Body A"/>
        <w:spacing w:line="240" w:lineRule="exact"/>
        <w:rPr>
          <w:rStyle w:val="Hyperlink.0"/>
        </w:rPr>
      </w:pPr>
      <w:r>
        <w:rPr>
          <w:rStyle w:val="Hyperlink.0"/>
          <w:rtl w:val="0"/>
        </w:rPr>
        <w:t xml:space="preserve">2014  </w:t>
      </w:r>
      <w:r>
        <w:rPr>
          <w:rStyle w:val="None A"/>
          <w:rFonts w:ascii="Helvetica Neue" w:hAnsi="Helvetica Neue"/>
          <w:i w:val="1"/>
          <w:iCs w:val="1"/>
          <w:sz w:val="16"/>
          <w:szCs w:val="16"/>
          <w:rtl w:val="0"/>
          <w:lang w:val="en-US"/>
        </w:rPr>
        <w:t>Compulsive Narratives: Stories that MUST be Told</w:t>
      </w:r>
      <w:r>
        <w:rPr>
          <w:rStyle w:val="Hyperlink.0"/>
          <w:rtl w:val="0"/>
        </w:rPr>
        <w:t xml:space="preserve">, Stedman Gallery at Rutgers, Camden, NJ  </w:t>
      </w:r>
    </w:p>
    <w:p>
      <w:pPr>
        <w:pStyle w:val="Body A"/>
        <w:spacing w:line="240" w:lineRule="exact"/>
        <w:rPr>
          <w:rStyle w:val="Hyperlink.0"/>
        </w:rPr>
      </w:pPr>
      <w:r>
        <w:rPr>
          <w:rStyle w:val="Hyperlink.0"/>
          <w:rtl w:val="0"/>
        </w:rPr>
        <w:tab/>
        <w:t>Cheryl Harper, curator</w:t>
      </w:r>
    </w:p>
    <w:p>
      <w:pPr>
        <w:pStyle w:val="Body A"/>
        <w:spacing w:line="240" w:lineRule="exact"/>
        <w:rPr>
          <w:rStyle w:val="Hyperlink.0"/>
        </w:rPr>
      </w:pPr>
      <w:r>
        <w:rPr>
          <w:rStyle w:val="Hyperlink.0"/>
          <w:rtl w:val="0"/>
        </w:rPr>
        <w:t xml:space="preserve">2013  </w:t>
      </w:r>
      <w:r>
        <w:rPr>
          <w:rStyle w:val="None A"/>
          <w:rFonts w:ascii="Helvetica Neue" w:hAnsi="Helvetica Neue"/>
          <w:i w:val="1"/>
          <w:iCs w:val="1"/>
          <w:sz w:val="16"/>
          <w:szCs w:val="16"/>
          <w:rtl w:val="0"/>
          <w:lang w:val="en-US"/>
        </w:rPr>
        <w:t>cutlog New York</w:t>
      </w:r>
      <w:r>
        <w:rPr>
          <w:rStyle w:val="None A"/>
          <w:rFonts w:ascii="Helvetica Neue" w:hAnsi="Helvetica Neue"/>
          <w:sz w:val="16"/>
          <w:szCs w:val="16"/>
          <w:rtl w:val="0"/>
          <w:lang w:val="en-US"/>
        </w:rPr>
        <w:t xml:space="preserve">, The Clemente, with Galerie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"http://www.cutlogny.org/wp-content/uploads/2013/04/H%25252525C3%25252525BCbner-H%25252525C3%25252525BCbner-405x600.jpg"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</w:t>
      </w:r>
      <w:r>
        <w:rPr>
          <w:rStyle w:val="None A"/>
          <w:rFonts w:ascii="Helvetica Neue" w:hAnsi="Helvetica Neue" w:hint="default"/>
          <w:sz w:val="16"/>
          <w:szCs w:val="16"/>
          <w:rtl w:val="0"/>
          <w:lang w:val="en-US"/>
        </w:rPr>
        <w:t>ü</w:t>
      </w:r>
      <w:r>
        <w:rPr>
          <w:rStyle w:val="None A"/>
          <w:rFonts w:ascii="Helvetica Neue" w:hAnsi="Helvetica Neue"/>
          <w:sz w:val="16"/>
          <w:szCs w:val="16"/>
          <w:rtl w:val="0"/>
          <w:lang w:val="en-US"/>
        </w:rPr>
        <w:t>bner and H</w:t>
      </w:r>
      <w:r>
        <w:rPr>
          <w:rStyle w:val="None A"/>
          <w:rFonts w:ascii="Helvetica Neue" w:hAnsi="Helvetica Neue" w:hint="default"/>
          <w:sz w:val="16"/>
          <w:szCs w:val="16"/>
          <w:rtl w:val="0"/>
          <w:lang w:val="en-US"/>
        </w:rPr>
        <w:t>ü</w:t>
      </w:r>
      <w:r>
        <w:rPr>
          <w:rStyle w:val="Hyperlink.0"/>
          <w:rtl w:val="0"/>
        </w:rPr>
        <w:t>bner</w:t>
      </w:r>
      <w:r>
        <w:rPr/>
        <w:fldChar w:fldCharType="end" w:fldLock="0"/>
      </w:r>
      <w:r>
        <w:rPr>
          <w:rStyle w:val="Hyperlink.0"/>
          <w:rtl w:val="0"/>
        </w:rPr>
        <w:t>, NY, NY</w:t>
      </w:r>
    </w:p>
    <w:p>
      <w:pPr>
        <w:pStyle w:val="Body A"/>
        <w:spacing w:line="240" w:lineRule="exact"/>
        <w:rPr>
          <w:rStyle w:val="Hyperlink.0"/>
        </w:rPr>
      </w:pPr>
      <w:r>
        <w:rPr>
          <w:rStyle w:val="Hyperlink.0"/>
          <w:rtl w:val="0"/>
        </w:rPr>
        <w:t xml:space="preserve">2013  </w:t>
      </w:r>
      <w:r>
        <w:rPr>
          <w:rStyle w:val="None A"/>
          <w:rFonts w:ascii="Helvetica Neue" w:hAnsi="Helvetica Neue"/>
          <w:i w:val="1"/>
          <w:iCs w:val="1"/>
          <w:sz w:val="16"/>
          <w:szCs w:val="16"/>
          <w:rtl w:val="0"/>
          <w:lang w:val="de-DE"/>
        </w:rPr>
        <w:t>Centenial Juried Exhibtion</w:t>
      </w:r>
      <w:r>
        <w:rPr>
          <w:rStyle w:val="None A"/>
          <w:rFonts w:ascii="Helvetica Neue" w:hAnsi="Helvetica Neue"/>
          <w:sz w:val="16"/>
          <w:szCs w:val="16"/>
          <w:rtl w:val="0"/>
          <w:lang w:val="en-US"/>
        </w:rPr>
        <w:t xml:space="preserve">, Delaware Museum of Art, Wilmington, DE </w:t>
      </w:r>
    </w:p>
    <w:p>
      <w:pPr>
        <w:pStyle w:val="Body A"/>
        <w:spacing w:line="240" w:lineRule="exact"/>
        <w:rPr>
          <w:rStyle w:val="None A"/>
          <w:rFonts w:ascii="Helvetica Neue" w:cs="Helvetica Neue" w:hAnsi="Helvetica Neue" w:eastAsia="Helvetica Neue"/>
          <w:color w:val="1a1a1a"/>
          <w:sz w:val="16"/>
          <w:szCs w:val="16"/>
          <w:u w:color="1a1a1a"/>
        </w:rPr>
      </w:pPr>
      <w:r>
        <w:rPr>
          <w:rStyle w:val="Hyperlink.0"/>
        </w:rPr>
        <w:tab/>
      </w:r>
      <w:r>
        <w:rPr>
          <w:rStyle w:val="None A"/>
          <w:rFonts w:ascii="Helvetica Neue" w:hAnsi="Helvetica Neue"/>
          <w:color w:val="1a1a1a"/>
          <w:sz w:val="16"/>
          <w:szCs w:val="16"/>
          <w:u w:color="1a1a1a"/>
          <w:rtl w:val="0"/>
        </w:rPr>
        <w:t>John B. Ravenal curator</w:t>
      </w:r>
    </w:p>
    <w:p>
      <w:pPr>
        <w:pStyle w:val="Body A"/>
        <w:spacing w:line="240" w:lineRule="exact"/>
        <w:rPr>
          <w:rStyle w:val="None A"/>
          <w:rFonts w:ascii="Helvetica Neue" w:cs="Helvetica Neue" w:hAnsi="Helvetica Neue" w:eastAsia="Helvetica Neue"/>
          <w:color w:val="1a1a1a"/>
          <w:sz w:val="16"/>
          <w:szCs w:val="16"/>
          <w:u w:color="1a1a1a"/>
        </w:rPr>
      </w:pPr>
      <w:r>
        <w:rPr>
          <w:rStyle w:val="Hyperlink.0"/>
          <w:rtl w:val="0"/>
        </w:rPr>
        <w:t>2012</w:t>
      </w:r>
      <w:r>
        <w:rPr>
          <w:rStyle w:val="None A"/>
          <w:rFonts w:ascii="Helvetica Neue" w:hAnsi="Helvetica Neue"/>
          <w:i w:val="1"/>
          <w:iCs w:val="1"/>
          <w:sz w:val="16"/>
          <w:szCs w:val="16"/>
          <w:rtl w:val="0"/>
          <w:lang w:val="en-US"/>
        </w:rPr>
        <w:t xml:space="preserve">  All Together Now, </w:t>
      </w:r>
      <w:r>
        <w:rPr>
          <w:rStyle w:val="None A"/>
          <w:rFonts w:ascii="Helvetica Neue" w:hAnsi="Helvetica Neue"/>
          <w:sz w:val="16"/>
          <w:szCs w:val="16"/>
          <w:rtl w:val="0"/>
          <w:lang w:val="en-US"/>
        </w:rPr>
        <w:t>Window on Race Gallery, Moore College of Art,</w:t>
      </w:r>
      <w:r>
        <w:rPr>
          <w:rStyle w:val="None A"/>
          <w:rFonts w:ascii="Helvetica Neue" w:hAnsi="Helvetica Neue"/>
          <w:i w:val="1"/>
          <w:iCs w:val="1"/>
          <w:sz w:val="16"/>
          <w:szCs w:val="16"/>
          <w:rtl w:val="0"/>
        </w:rPr>
        <w:t xml:space="preserve"> </w:t>
      </w:r>
      <w:r>
        <w:rPr>
          <w:rStyle w:val="None A"/>
          <w:rFonts w:ascii="Helvetica Neue" w:hAnsi="Helvetica Neue"/>
          <w:sz w:val="16"/>
          <w:szCs w:val="16"/>
          <w:rtl w:val="0"/>
          <w:lang w:val="fr-FR"/>
        </w:rPr>
        <w:t>Philadelphia, PA  Kaytie Johnson curator</w:t>
      </w:r>
    </w:p>
    <w:p>
      <w:pPr>
        <w:pStyle w:val="Body A"/>
        <w:spacing w:line="240" w:lineRule="exact"/>
        <w:rPr>
          <w:rStyle w:val="None A"/>
          <w:rFonts w:ascii="Helvetica Neue" w:cs="Helvetica Neue" w:hAnsi="Helvetica Neue" w:eastAsia="Helvetica Neue"/>
          <w:color w:val="1a1a1a"/>
          <w:sz w:val="16"/>
          <w:szCs w:val="16"/>
          <w:u w:color="1a1a1a"/>
        </w:rPr>
      </w:pPr>
      <w:r>
        <w:rPr>
          <w:rStyle w:val="Hyperlink.0"/>
          <w:rtl w:val="0"/>
        </w:rPr>
        <w:t xml:space="preserve">2012  </w:t>
      </w:r>
      <w:r>
        <w:rPr>
          <w:rStyle w:val="None A"/>
          <w:rFonts w:ascii="Helvetica Neue" w:hAnsi="Helvetica Neue"/>
          <w:i w:val="1"/>
          <w:iCs w:val="1"/>
          <w:sz w:val="16"/>
          <w:szCs w:val="16"/>
          <w:rtl w:val="0"/>
        </w:rPr>
        <w:t>Just Like Honey</w:t>
      </w:r>
      <w:r>
        <w:rPr>
          <w:rStyle w:val="Hyperlink.0"/>
          <w:rtl w:val="0"/>
        </w:rPr>
        <w:t>,  Air Sweet Air, Saint Paul, MN  Cheryl Wilgren curator</w:t>
      </w:r>
    </w:p>
    <w:p>
      <w:pPr>
        <w:pStyle w:val="Body A"/>
        <w:spacing w:line="240" w:lineRule="exact"/>
        <w:rPr>
          <w:rStyle w:val="Hyperlink.0"/>
        </w:rPr>
      </w:pPr>
      <w:r>
        <w:rPr>
          <w:rStyle w:val="Hyperlink.0"/>
          <w:rtl w:val="0"/>
        </w:rPr>
        <w:t xml:space="preserve">2012  </w:t>
      </w:r>
      <w:r>
        <w:rPr>
          <w:rStyle w:val="None A"/>
          <w:rFonts w:ascii="Helvetica Neue" w:hAnsi="Helvetica Neue"/>
          <w:i w:val="1"/>
          <w:iCs w:val="1"/>
          <w:color w:val="000000"/>
          <w:sz w:val="16"/>
          <w:szCs w:val="16"/>
          <w:u w:color="000000"/>
          <w:rtl w:val="0"/>
          <w:lang w:val="en-US"/>
        </w:rPr>
        <w:t>Haunting Narratives: Detours from Philadelphia Realism</w:t>
      </w:r>
      <w:r>
        <w:rPr>
          <w:rStyle w:val="None A"/>
          <w:rFonts w:ascii="Helvetica Neue" w:hAnsi="Helvetica Neue"/>
          <w:color w:val="000000"/>
          <w:sz w:val="16"/>
          <w:szCs w:val="16"/>
          <w:u w:color="000000"/>
          <w:rtl w:val="0"/>
        </w:rPr>
        <w:t xml:space="preserve">, </w:t>
      </w:r>
      <w:r>
        <w:rPr>
          <w:rStyle w:val="None A"/>
          <w:rFonts w:ascii="Helvetica Neue" w:hAnsi="Helvetica Neue"/>
          <w:sz w:val="16"/>
          <w:szCs w:val="16"/>
          <w:rtl w:val="0"/>
          <w:lang w:val="da-DK"/>
        </w:rPr>
        <w:t>Woodmere Art Museum,</w:t>
      </w:r>
    </w:p>
    <w:p>
      <w:pPr>
        <w:pStyle w:val="Body A"/>
        <w:spacing w:line="240" w:lineRule="exact"/>
        <w:rPr>
          <w:rStyle w:val="Hyperlink.0"/>
        </w:rPr>
      </w:pPr>
      <w:r>
        <w:rPr>
          <w:rStyle w:val="None A"/>
          <w:rFonts w:ascii="Helvetica Neue" w:cs="Helvetica Neue" w:hAnsi="Helvetica Neue" w:eastAsia="Helvetica Neue"/>
          <w:sz w:val="16"/>
          <w:szCs w:val="16"/>
          <w:rtl w:val="0"/>
          <w:lang w:val="en-US"/>
        </w:rPr>
        <w:tab/>
        <w:t xml:space="preserve">Philadelphia, PA  Matthew </w:t>
      </w:r>
      <w:r>
        <w:rPr>
          <w:rStyle w:val="None A"/>
          <w:rFonts w:ascii="Helvetica Neue" w:hAnsi="Helvetica Neue"/>
          <w:color w:val="1a1a1a"/>
          <w:sz w:val="16"/>
          <w:szCs w:val="16"/>
          <w:u w:color="1a1a1a"/>
          <w:rtl w:val="0"/>
        </w:rPr>
        <w:t>Palczynski, curator</w:t>
      </w:r>
    </w:p>
    <w:p>
      <w:pPr>
        <w:pStyle w:val="Body A"/>
        <w:spacing w:line="240" w:lineRule="exact"/>
        <w:rPr>
          <w:rStyle w:val="None A"/>
          <w:rFonts w:ascii="Helvetica Neue" w:cs="Helvetica Neue" w:hAnsi="Helvetica Neue" w:eastAsia="Helvetica Neue"/>
          <w:sz w:val="16"/>
          <w:szCs w:val="16"/>
          <w:lang w:val="en-US"/>
        </w:rPr>
      </w:pPr>
      <w:r>
        <w:rPr>
          <w:rStyle w:val="Hyperlink.0"/>
          <w:rtl w:val="0"/>
        </w:rPr>
        <w:t xml:space="preserve">2012  </w:t>
      </w:r>
      <w:r>
        <w:rPr>
          <w:rStyle w:val="None A"/>
          <w:rFonts w:ascii="Helvetica Neue" w:hAnsi="Helvetica Neue"/>
          <w:i w:val="1"/>
          <w:iCs w:val="1"/>
          <w:sz w:val="16"/>
          <w:szCs w:val="16"/>
          <w:rtl w:val="0"/>
          <w:lang w:val="en-US"/>
        </w:rPr>
        <w:t>New Fiction</w:t>
      </w:r>
      <w:r>
        <w:rPr>
          <w:rStyle w:val="None A"/>
          <w:rFonts w:ascii="Helvetica Neue" w:hAnsi="Helvetica Neue"/>
          <w:sz w:val="16"/>
          <w:szCs w:val="16"/>
          <w:rtl w:val="0"/>
          <w:lang w:val="en-US"/>
        </w:rPr>
        <w:t>, New Wilmington Art Association, Wilmington, DE  Brookes Britcher, curator</w:t>
      </w:r>
    </w:p>
    <w:p>
      <w:pPr>
        <w:pStyle w:val="Body A"/>
        <w:spacing w:line="240" w:lineRule="exact"/>
        <w:rPr>
          <w:rStyle w:val="Hyperlink.0"/>
        </w:rPr>
      </w:pPr>
      <w:r>
        <w:rPr>
          <w:rStyle w:val="Hyperlink.0"/>
          <w:rtl w:val="0"/>
        </w:rPr>
        <w:t xml:space="preserve">2012  </w:t>
      </w:r>
      <w:r>
        <w:rPr>
          <w:rStyle w:val="None A"/>
          <w:rFonts w:ascii="Helvetica Neue" w:hAnsi="Helvetica Neue"/>
          <w:i w:val="1"/>
          <w:iCs w:val="1"/>
          <w:sz w:val="16"/>
          <w:szCs w:val="16"/>
          <w:rtl w:val="0"/>
        </w:rPr>
        <w:t>Museum Show 1</w:t>
      </w:r>
      <w:r>
        <w:rPr>
          <w:rStyle w:val="Hyperlink.0"/>
          <w:rtl w:val="0"/>
        </w:rPr>
        <w:t>, ALNOLFINI, T. Ozawa</w:t>
      </w:r>
      <w:r>
        <w:rPr>
          <w:rStyle w:val="None A"/>
          <w:rFonts w:ascii="Helvetica Neue" w:hAnsi="Helvetica Neue" w:hint="default"/>
          <w:sz w:val="16"/>
          <w:szCs w:val="16"/>
          <w:rtl w:val="0"/>
          <w:lang w:val="en-US"/>
        </w:rPr>
        <w:t>’</w:t>
      </w:r>
      <w:r>
        <w:rPr>
          <w:rStyle w:val="Hyperlink.0"/>
          <w:rtl w:val="0"/>
        </w:rPr>
        <w:t>s Project, Nasubi Gallery Bristol, UK</w:t>
      </w:r>
    </w:p>
    <w:p>
      <w:pPr>
        <w:pStyle w:val="Body A"/>
        <w:spacing w:line="240" w:lineRule="exact"/>
        <w:rPr>
          <w:rStyle w:val="Hyperlink.0"/>
        </w:rPr>
      </w:pPr>
      <w:r>
        <w:rPr>
          <w:rStyle w:val="Hyperlink.0"/>
          <w:rtl w:val="0"/>
        </w:rPr>
        <w:t xml:space="preserve">2012  </w:t>
      </w:r>
      <w:r>
        <w:rPr>
          <w:rStyle w:val="None A"/>
          <w:rFonts w:ascii="Helvetica Neue" w:hAnsi="Helvetica Neue"/>
          <w:i w:val="1"/>
          <w:iCs w:val="1"/>
          <w:sz w:val="16"/>
          <w:szCs w:val="16"/>
          <w:rtl w:val="0"/>
          <w:lang w:val="nl-NL"/>
        </w:rPr>
        <w:t>volcano / kaboom</w:t>
      </w:r>
      <w:r>
        <w:rPr>
          <w:rStyle w:val="None A"/>
          <w:rFonts w:ascii="Helvetica Neue" w:hAnsi="Helvetica Neue"/>
          <w:sz w:val="16"/>
          <w:szCs w:val="16"/>
          <w:rtl w:val="0"/>
          <w:lang w:val="en-US"/>
        </w:rPr>
        <w:t xml:space="preserve">: Hiro Sakaguchi, Serena Perrone and Alina Josan, Lawrence Gallery, Rosemont Collage, </w:t>
        <w:tab/>
        <w:t>Rosemont, PA</w:t>
      </w:r>
    </w:p>
    <w:p>
      <w:pPr>
        <w:pStyle w:val="Body A"/>
        <w:spacing w:line="240" w:lineRule="exact"/>
        <w:rPr>
          <w:rStyle w:val="Hyperlink.0"/>
        </w:rPr>
      </w:pPr>
      <w:r>
        <w:rPr>
          <w:rStyle w:val="Hyperlink.0"/>
          <w:rtl w:val="0"/>
        </w:rPr>
        <w:t xml:space="preserve">2010  </w:t>
      </w:r>
      <w:r>
        <w:rPr>
          <w:rStyle w:val="None A"/>
          <w:rFonts w:ascii="Helvetica Neue" w:hAnsi="Helvetica Neue"/>
          <w:i w:val="1"/>
          <w:iCs w:val="1"/>
          <w:sz w:val="16"/>
          <w:szCs w:val="16"/>
          <w:rtl w:val="0"/>
          <w:lang w:val="de-DE"/>
        </w:rPr>
        <w:t>Inscrutable</w:t>
      </w:r>
      <w:r>
        <w:rPr>
          <w:rStyle w:val="Hyperlink.0"/>
          <w:rtl w:val="0"/>
        </w:rPr>
        <w:t>, Asian Arts Initiative &amp; UD at Crane gallery, Philadelphia, PA</w:t>
      </w:r>
    </w:p>
    <w:p>
      <w:pPr>
        <w:pStyle w:val="Body A"/>
        <w:spacing w:line="240" w:lineRule="exact"/>
        <w:rPr>
          <w:rStyle w:val="Hyperlink.0"/>
        </w:rPr>
      </w:pPr>
      <w:r>
        <w:rPr>
          <w:rStyle w:val="Hyperlink.0"/>
          <w:rtl w:val="0"/>
        </w:rPr>
        <w:t xml:space="preserve">2010  </w:t>
      </w:r>
      <w:r>
        <w:rPr>
          <w:rStyle w:val="None A"/>
          <w:rFonts w:ascii="Helvetica Neue" w:hAnsi="Helvetica Neue"/>
          <w:i w:val="1"/>
          <w:iCs w:val="1"/>
          <w:sz w:val="16"/>
          <w:szCs w:val="16"/>
          <w:rtl w:val="0"/>
        </w:rPr>
        <w:t>Philadelphia Painters</w:t>
      </w:r>
      <w:r>
        <w:rPr>
          <w:rStyle w:val="None A"/>
          <w:rFonts w:ascii="Helvetica Neue" w:hAnsi="Helvetica Neue"/>
          <w:sz w:val="16"/>
          <w:szCs w:val="16"/>
          <w:rtl w:val="0"/>
          <w:lang w:val="en-US"/>
        </w:rPr>
        <w:t>, The Painting Center, NY, NY Matthew Farina, curator</w:t>
      </w:r>
    </w:p>
    <w:p>
      <w:pPr>
        <w:pStyle w:val="Body A"/>
        <w:spacing w:line="240" w:lineRule="exact"/>
        <w:rPr>
          <w:rStyle w:val="Hyperlink.0"/>
        </w:rPr>
      </w:pPr>
      <w:r>
        <w:rPr>
          <w:rStyle w:val="Hyperlink.0"/>
          <w:rtl w:val="0"/>
        </w:rPr>
        <w:t xml:space="preserve">2009  </w:t>
      </w:r>
      <w:r>
        <w:rPr>
          <w:rStyle w:val="None A"/>
          <w:rFonts w:ascii="Helvetica Neue" w:hAnsi="Helvetica Neue"/>
          <w:i w:val="1"/>
          <w:iCs w:val="1"/>
          <w:sz w:val="16"/>
          <w:szCs w:val="16"/>
          <w:rtl w:val="0"/>
          <w:lang w:val="de-DE"/>
        </w:rPr>
        <w:t>Landschaft</w:t>
      </w:r>
      <w:r>
        <w:rPr>
          <w:rStyle w:val="Hyperlink.0"/>
          <w:rtl w:val="0"/>
        </w:rPr>
        <w:t xml:space="preserve">, Galerie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"http://www.cutlogny.org/wp-content/uploads/2013/04/H%25252525C3%25252525BCbner-H%25252525C3%25252525BCbner-405x600.jpg"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</w:t>
      </w:r>
      <w:r>
        <w:rPr>
          <w:rStyle w:val="None A"/>
          <w:rFonts w:ascii="Helvetica Neue" w:hAnsi="Helvetica Neue" w:hint="default"/>
          <w:sz w:val="16"/>
          <w:szCs w:val="16"/>
          <w:rtl w:val="0"/>
          <w:lang w:val="en-US"/>
        </w:rPr>
        <w:t>ü</w:t>
      </w:r>
      <w:r>
        <w:rPr>
          <w:rStyle w:val="None A"/>
          <w:rFonts w:ascii="Helvetica Neue" w:hAnsi="Helvetica Neue"/>
          <w:sz w:val="16"/>
          <w:szCs w:val="16"/>
          <w:rtl w:val="0"/>
          <w:lang w:val="en-US"/>
        </w:rPr>
        <w:t>bner and H</w:t>
      </w:r>
      <w:r>
        <w:rPr>
          <w:rStyle w:val="None A"/>
          <w:rFonts w:ascii="Helvetica Neue" w:hAnsi="Helvetica Neue" w:hint="default"/>
          <w:sz w:val="16"/>
          <w:szCs w:val="16"/>
          <w:rtl w:val="0"/>
          <w:lang w:val="en-US"/>
        </w:rPr>
        <w:t>ü</w:t>
      </w:r>
      <w:r>
        <w:rPr>
          <w:rStyle w:val="Hyperlink.0"/>
          <w:rtl w:val="0"/>
        </w:rPr>
        <w:t>bner</w:t>
      </w:r>
      <w:r>
        <w:rPr/>
        <w:fldChar w:fldCharType="end" w:fldLock="0"/>
      </w:r>
      <w:r>
        <w:rPr>
          <w:rStyle w:val="None A"/>
          <w:rFonts w:ascii="Helvetica Neue" w:hAnsi="Helvetica Neue"/>
          <w:sz w:val="16"/>
          <w:szCs w:val="16"/>
          <w:rtl w:val="0"/>
          <w:lang w:val="en-US"/>
        </w:rPr>
        <w:t>, Frankfurt, Germany</w:t>
      </w:r>
    </w:p>
    <w:p>
      <w:pPr>
        <w:pStyle w:val="Body A"/>
        <w:spacing w:line="240" w:lineRule="exact"/>
        <w:rPr>
          <w:rStyle w:val="Hyperlink.0"/>
        </w:rPr>
      </w:pPr>
      <w:r>
        <w:rPr>
          <w:rStyle w:val="Hyperlink.0"/>
          <w:rtl w:val="0"/>
        </w:rPr>
        <w:t xml:space="preserve">2008  </w:t>
      </w:r>
      <w:r>
        <w:rPr>
          <w:rStyle w:val="None A"/>
          <w:rFonts w:ascii="Helvetica Neue" w:hAnsi="Helvetica Neue"/>
          <w:i w:val="1"/>
          <w:iCs w:val="1"/>
          <w:sz w:val="16"/>
          <w:szCs w:val="16"/>
          <w:rtl w:val="0"/>
        </w:rPr>
        <w:t>PULSE MIAMI</w:t>
      </w:r>
      <w:r>
        <w:rPr>
          <w:rStyle w:val="None A"/>
          <w:rFonts w:ascii="Helvetica Neue" w:hAnsi="Helvetica Neue"/>
          <w:sz w:val="16"/>
          <w:szCs w:val="16"/>
          <w:rtl w:val="0"/>
          <w:lang w:val="en-US"/>
        </w:rPr>
        <w:t>, Miami, FL with Mizuma Art Gallery, Tokyo, Japan</w:t>
      </w:r>
    </w:p>
    <w:p>
      <w:pPr>
        <w:pStyle w:val="Body A"/>
        <w:spacing w:line="240" w:lineRule="exact"/>
        <w:rPr>
          <w:rStyle w:val="Hyperlink.0"/>
        </w:rPr>
      </w:pPr>
      <w:r>
        <w:rPr>
          <w:rStyle w:val="Hyperlink.0"/>
          <w:rtl w:val="0"/>
        </w:rPr>
        <w:t xml:space="preserve">2008  </w:t>
      </w:r>
      <w:r>
        <w:rPr>
          <w:rStyle w:val="None A"/>
          <w:rFonts w:ascii="Helvetica Neue" w:hAnsi="Helvetica Neue"/>
          <w:i w:val="1"/>
          <w:iCs w:val="1"/>
          <w:sz w:val="16"/>
          <w:szCs w:val="16"/>
          <w:rtl w:val="0"/>
          <w:lang w:val="en-US"/>
        </w:rPr>
        <w:t>Fantastical  Imaginings</w:t>
      </w:r>
      <w:r>
        <w:rPr>
          <w:rStyle w:val="None A"/>
          <w:rFonts w:ascii="Helvetica Neue" w:hAnsi="Helvetica Neue"/>
          <w:sz w:val="16"/>
          <w:szCs w:val="16"/>
          <w:rtl w:val="0"/>
          <w:lang w:val="en-US"/>
        </w:rPr>
        <w:t>, Delaware Center for the Contemporary Arts,</w:t>
      </w:r>
    </w:p>
    <w:p>
      <w:pPr>
        <w:pStyle w:val="Body A"/>
        <w:spacing w:line="240" w:lineRule="exact"/>
        <w:rPr>
          <w:rStyle w:val="Hyperlink.0"/>
        </w:rPr>
      </w:pPr>
      <w:r>
        <w:rPr>
          <w:rStyle w:val="Hyperlink.0"/>
          <w:rtl w:val="0"/>
        </w:rPr>
        <w:t xml:space="preserve">       </w:t>
        <w:tab/>
        <w:t>Wilmington, DE Susan Isaacs, curator,</w:t>
      </w:r>
    </w:p>
    <w:p>
      <w:pPr>
        <w:pStyle w:val="Body A"/>
        <w:spacing w:line="240" w:lineRule="exact"/>
        <w:rPr>
          <w:rStyle w:val="Hyperlink.0"/>
        </w:rPr>
      </w:pPr>
      <w:r>
        <w:rPr>
          <w:rStyle w:val="Hyperlink.0"/>
          <w:rtl w:val="0"/>
        </w:rPr>
        <w:t xml:space="preserve">2008  </w:t>
      </w:r>
      <w:r>
        <w:rPr>
          <w:rStyle w:val="None A"/>
          <w:rFonts w:ascii="Helvetica Neue" w:hAnsi="Helvetica Neue"/>
          <w:i w:val="1"/>
          <w:iCs w:val="1"/>
          <w:sz w:val="16"/>
          <w:szCs w:val="16"/>
          <w:rtl w:val="0"/>
        </w:rPr>
        <w:t>Global Suburbia</w:t>
      </w:r>
      <w:r>
        <w:rPr>
          <w:rStyle w:val="None A"/>
          <w:rFonts w:ascii="Helvetica Neue" w:hAnsi="Helvetica Neue"/>
          <w:sz w:val="16"/>
          <w:szCs w:val="16"/>
          <w:rtl w:val="0"/>
          <w:lang w:val="pt-PT"/>
        </w:rPr>
        <w:t>, Abington Art Center, Philadelphia, PA  Sue Spaid, curator</w:t>
      </w:r>
    </w:p>
    <w:p>
      <w:pPr>
        <w:pStyle w:val="Body A"/>
        <w:spacing w:line="240" w:lineRule="exact"/>
        <w:rPr>
          <w:rStyle w:val="Hyperlink.0"/>
        </w:rPr>
      </w:pPr>
      <w:r>
        <w:rPr>
          <w:rStyle w:val="Hyperlink.0"/>
          <w:rtl w:val="0"/>
        </w:rPr>
        <w:t xml:space="preserve">2008  </w:t>
      </w:r>
      <w:r>
        <w:rPr>
          <w:rStyle w:val="None A"/>
          <w:rFonts w:ascii="Helvetica Neue" w:hAnsi="Helvetica Neue"/>
          <w:i w:val="1"/>
          <w:iCs w:val="1"/>
          <w:sz w:val="16"/>
          <w:szCs w:val="16"/>
          <w:rtl w:val="0"/>
          <w:lang w:val="en-US"/>
        </w:rPr>
        <w:t>Sense of Place</w:t>
      </w:r>
      <w:r>
        <w:rPr>
          <w:rStyle w:val="None A"/>
          <w:rFonts w:ascii="Helvetica Neue" w:hAnsi="Helvetica Neue"/>
          <w:sz w:val="16"/>
          <w:szCs w:val="16"/>
          <w:rtl w:val="0"/>
          <w:lang w:val="en-US"/>
        </w:rPr>
        <w:t xml:space="preserve">, Gallery Joe, Philadelphia, PA </w:t>
      </w:r>
    </w:p>
    <w:p>
      <w:pPr>
        <w:pStyle w:val="Body A"/>
        <w:spacing w:line="240" w:lineRule="exact"/>
        <w:rPr>
          <w:rStyle w:val="Hyperlink.0"/>
        </w:rPr>
      </w:pPr>
      <w:r>
        <w:rPr>
          <w:rStyle w:val="Hyperlink.0"/>
          <w:rtl w:val="0"/>
        </w:rPr>
        <w:t xml:space="preserve">2008  </w:t>
      </w:r>
      <w:r>
        <w:rPr>
          <w:rStyle w:val="None A"/>
          <w:rFonts w:ascii="Helvetica Neue" w:hAnsi="Helvetica Neue"/>
          <w:i w:val="1"/>
          <w:iCs w:val="1"/>
          <w:sz w:val="16"/>
          <w:szCs w:val="16"/>
          <w:rtl w:val="0"/>
          <w:lang w:val="en-US"/>
        </w:rPr>
        <w:t>Emerging to Established</w:t>
      </w:r>
      <w:r>
        <w:rPr>
          <w:rStyle w:val="None A"/>
          <w:rFonts w:ascii="Helvetica Neue" w:hAnsi="Helvetica Neue"/>
          <w:sz w:val="16"/>
          <w:szCs w:val="16"/>
          <w:rtl w:val="0"/>
          <w:lang w:val="en-US"/>
        </w:rPr>
        <w:t xml:space="preserve">, Philadelphia Museum of Art, Philadelphia, PA </w:t>
      </w:r>
    </w:p>
    <w:p>
      <w:pPr>
        <w:pStyle w:val="Body A"/>
        <w:spacing w:line="240" w:lineRule="exact"/>
        <w:rPr>
          <w:rStyle w:val="Hyperlink.0"/>
        </w:rPr>
      </w:pPr>
      <w:r>
        <w:rPr>
          <w:rStyle w:val="Hyperlink.0"/>
          <w:rtl w:val="0"/>
        </w:rPr>
        <w:t xml:space="preserve">2008  </w:t>
      </w:r>
      <w:r>
        <w:rPr>
          <w:rStyle w:val="None A"/>
          <w:rFonts w:ascii="Helvetica Neue" w:hAnsi="Helvetica Neue"/>
          <w:i w:val="1"/>
          <w:iCs w:val="1"/>
          <w:sz w:val="16"/>
          <w:szCs w:val="16"/>
          <w:rtl w:val="0"/>
          <w:lang w:val="en-US"/>
        </w:rPr>
        <w:t>Useless Weapon</w:t>
      </w:r>
      <w:r>
        <w:rPr>
          <w:rStyle w:val="None A"/>
          <w:rFonts w:ascii="Helvetica Neue" w:hAnsi="Helvetica Neue"/>
          <w:sz w:val="16"/>
          <w:szCs w:val="16"/>
          <w:rtl w:val="0"/>
          <w:lang w:val="en-US"/>
        </w:rPr>
        <w:t>, Green Lantern, Chicago, IL</w:t>
      </w:r>
    </w:p>
    <w:p>
      <w:pPr>
        <w:pStyle w:val="Body A"/>
        <w:spacing w:line="240" w:lineRule="exact"/>
        <w:rPr>
          <w:rStyle w:val="Hyperlink.0"/>
        </w:rPr>
      </w:pPr>
      <w:r>
        <w:rPr>
          <w:rStyle w:val="Hyperlink.0"/>
          <w:rtl w:val="0"/>
        </w:rPr>
        <w:t xml:space="preserve">2007  </w:t>
      </w:r>
      <w:r>
        <w:rPr>
          <w:rStyle w:val="None A"/>
          <w:rFonts w:ascii="Helvetica Neue" w:hAnsi="Helvetica Neue"/>
          <w:i w:val="1"/>
          <w:iCs w:val="1"/>
          <w:sz w:val="16"/>
          <w:szCs w:val="16"/>
          <w:rtl w:val="0"/>
        </w:rPr>
        <w:t>Drawnwork</w:t>
      </w:r>
      <w:r>
        <w:rPr>
          <w:rStyle w:val="Hyperlink.0"/>
          <w:rtl w:val="0"/>
        </w:rPr>
        <w:t>,  Littman Gallery, Portland, OR</w:t>
      </w:r>
    </w:p>
    <w:p>
      <w:pPr>
        <w:pStyle w:val="Body A"/>
        <w:spacing w:line="240" w:lineRule="exact"/>
        <w:rPr>
          <w:rStyle w:val="Hyperlink.0"/>
        </w:rPr>
      </w:pPr>
      <w:r>
        <w:rPr>
          <w:rStyle w:val="Hyperlink.0"/>
          <w:rtl w:val="0"/>
        </w:rPr>
        <w:t xml:space="preserve">2006  </w:t>
      </w:r>
      <w:r>
        <w:rPr>
          <w:rStyle w:val="None A"/>
          <w:rFonts w:ascii="Helvetica Neue" w:hAnsi="Helvetica Neue"/>
          <w:i w:val="1"/>
          <w:iCs w:val="1"/>
          <w:sz w:val="16"/>
          <w:szCs w:val="16"/>
          <w:rtl w:val="0"/>
          <w:lang w:val="en-US"/>
        </w:rPr>
        <w:t>Works on Paper 2006</w:t>
      </w:r>
      <w:r>
        <w:rPr>
          <w:rStyle w:val="None A"/>
          <w:rFonts w:ascii="Helvetica Neue" w:hAnsi="Helvetica Neue"/>
          <w:sz w:val="16"/>
          <w:szCs w:val="16"/>
          <w:rtl w:val="0"/>
          <w:lang w:val="en-US"/>
        </w:rPr>
        <w:t>, Arcadia University Gallery, Philadelphia, PA Cornelia Butler, juror</w:t>
      </w:r>
    </w:p>
    <w:p>
      <w:pPr>
        <w:pStyle w:val="Body A"/>
        <w:spacing w:line="240" w:lineRule="exact"/>
        <w:rPr>
          <w:rStyle w:val="Hyperlink.0"/>
        </w:rPr>
      </w:pPr>
      <w:r>
        <w:rPr>
          <w:rStyle w:val="Hyperlink.0"/>
          <w:rtl w:val="0"/>
        </w:rPr>
        <w:t xml:space="preserve">2006  </w:t>
      </w:r>
      <w:r>
        <w:rPr>
          <w:rStyle w:val="None A"/>
          <w:rFonts w:ascii="Helvetica Neue" w:hAnsi="Helvetica Neue"/>
          <w:i w:val="1"/>
          <w:iCs w:val="1"/>
          <w:sz w:val="16"/>
          <w:szCs w:val="16"/>
          <w:rtl w:val="0"/>
        </w:rPr>
        <w:t>Since 1994</w:t>
      </w:r>
      <w:r>
        <w:rPr>
          <w:rStyle w:val="Hyperlink.0"/>
          <w:rtl w:val="0"/>
        </w:rPr>
        <w:t>, Mizuma Art Gallery, Tokyo, Japan</w:t>
      </w:r>
    </w:p>
    <w:p>
      <w:pPr>
        <w:pStyle w:val="Body A"/>
        <w:spacing w:line="240" w:lineRule="exact"/>
        <w:rPr>
          <w:rStyle w:val="Hyperlink.0"/>
        </w:rPr>
      </w:pPr>
      <w:r>
        <w:rPr>
          <w:rStyle w:val="Hyperlink.0"/>
          <w:rtl w:val="0"/>
        </w:rPr>
        <w:t xml:space="preserve">2004  </w:t>
      </w:r>
      <w:r>
        <w:rPr>
          <w:rStyle w:val="None A"/>
          <w:rFonts w:ascii="Helvetica Neue" w:hAnsi="Helvetica Neue"/>
          <w:i w:val="1"/>
          <w:iCs w:val="1"/>
          <w:sz w:val="16"/>
          <w:szCs w:val="16"/>
          <w:rtl w:val="0"/>
          <w:lang w:val="en-US"/>
        </w:rPr>
        <w:t>Answer with Yes and No</w:t>
      </w:r>
      <w:r>
        <w:rPr>
          <w:rStyle w:val="Hyperlink.0"/>
          <w:rtl w:val="0"/>
        </w:rPr>
        <w:t xml:space="preserve">, T. Ozawa Exhibit, Mori Art Museum, Tokyo, Japan      </w:t>
      </w:r>
    </w:p>
    <w:p>
      <w:pPr>
        <w:pStyle w:val="Body A"/>
        <w:spacing w:line="240" w:lineRule="exact"/>
        <w:rPr>
          <w:rStyle w:val="Hyperlink.0"/>
        </w:rPr>
      </w:pPr>
      <w:r>
        <w:rPr>
          <w:rStyle w:val="Hyperlink.0"/>
          <w:rtl w:val="0"/>
        </w:rPr>
        <w:t xml:space="preserve">2004  </w:t>
      </w:r>
      <w:r>
        <w:rPr>
          <w:rStyle w:val="None A"/>
          <w:rFonts w:ascii="Helvetica Neue" w:hAnsi="Helvetica Neue"/>
          <w:i w:val="1"/>
          <w:iCs w:val="1"/>
          <w:sz w:val="16"/>
          <w:szCs w:val="16"/>
          <w:rtl w:val="0"/>
        </w:rPr>
        <w:t>Kotatsu-ha 2</w:t>
      </w:r>
      <w:r>
        <w:rPr>
          <w:rStyle w:val="Hyperlink.0"/>
          <w:rtl w:val="0"/>
        </w:rPr>
        <w:t>, Mizuma Art Gallery, Tokyo, Japan  Makoto Aida, curator</w:t>
      </w:r>
    </w:p>
    <w:p>
      <w:pPr>
        <w:pStyle w:val="Body A"/>
        <w:spacing w:line="240" w:lineRule="exact"/>
        <w:rPr>
          <w:rStyle w:val="Hyperlink.0"/>
        </w:rPr>
      </w:pPr>
      <w:r>
        <w:rPr>
          <w:rStyle w:val="Hyperlink.0"/>
          <w:rtl w:val="0"/>
        </w:rPr>
        <w:t xml:space="preserve">2004  </w:t>
      </w:r>
      <w:r>
        <w:rPr>
          <w:rStyle w:val="None A"/>
          <w:rFonts w:ascii="Helvetica Neue" w:hAnsi="Helvetica Neue"/>
          <w:i w:val="1"/>
          <w:iCs w:val="1"/>
          <w:sz w:val="16"/>
          <w:szCs w:val="16"/>
          <w:rtl w:val="0"/>
          <w:lang w:val="fr-FR"/>
        </w:rPr>
        <w:t>Melbourne Art Fair</w:t>
      </w:r>
      <w:r>
        <w:rPr>
          <w:rStyle w:val="None A"/>
          <w:rFonts w:ascii="Helvetica Neue" w:hAnsi="Helvetica Neue"/>
          <w:sz w:val="16"/>
          <w:szCs w:val="16"/>
          <w:rtl w:val="0"/>
          <w:lang w:val="en-US"/>
        </w:rPr>
        <w:t>, Melbourne, Australia with Mizuma Art Gallery, Tokyo, Japan</w:t>
        <w:tab/>
      </w:r>
    </w:p>
    <w:p>
      <w:pPr>
        <w:pStyle w:val="Body A"/>
        <w:spacing w:line="240" w:lineRule="exact"/>
        <w:rPr>
          <w:rStyle w:val="Hyperlink.0"/>
        </w:rPr>
      </w:pPr>
      <w:r>
        <w:rPr>
          <w:rStyle w:val="Hyperlink.0"/>
          <w:rtl w:val="0"/>
        </w:rPr>
        <w:t xml:space="preserve">2004  </w:t>
      </w:r>
      <w:r>
        <w:rPr>
          <w:rStyle w:val="None A"/>
          <w:rFonts w:ascii="Helvetica Neue" w:hAnsi="Helvetica Neue"/>
          <w:i w:val="1"/>
          <w:iCs w:val="1"/>
          <w:sz w:val="16"/>
          <w:szCs w:val="16"/>
          <w:rtl w:val="0"/>
          <w:lang w:val="en-US"/>
        </w:rPr>
        <w:t xml:space="preserve">Creative Artists Network at The West Collection, </w:t>
      </w:r>
      <w:r>
        <w:rPr>
          <w:rStyle w:val="Hyperlink.0"/>
          <w:rtl w:val="0"/>
        </w:rPr>
        <w:t>SEI, Oaks, PA</w:t>
      </w:r>
    </w:p>
    <w:p>
      <w:pPr>
        <w:pStyle w:val="Body A"/>
        <w:spacing w:line="240" w:lineRule="exact"/>
        <w:rPr>
          <w:rStyle w:val="Hyperlink.0"/>
        </w:rPr>
      </w:pPr>
      <w:r>
        <w:rPr>
          <w:rStyle w:val="Hyperlink.0"/>
          <w:rtl w:val="0"/>
        </w:rPr>
        <w:t xml:space="preserve">1999  </w:t>
      </w:r>
      <w:r>
        <w:rPr>
          <w:rStyle w:val="None A"/>
          <w:rFonts w:ascii="Helvetica Neue" w:hAnsi="Helvetica Neue"/>
          <w:i w:val="1"/>
          <w:iCs w:val="1"/>
          <w:sz w:val="16"/>
          <w:szCs w:val="16"/>
          <w:rtl w:val="0"/>
          <w:lang w:val="en-US"/>
        </w:rPr>
        <w:t>Cities on the Move</w:t>
      </w:r>
      <w:r>
        <w:rPr>
          <w:rStyle w:val="None A"/>
          <w:rFonts w:ascii="Helvetica Neue" w:hAnsi="Helvetica Neue"/>
          <w:sz w:val="16"/>
          <w:szCs w:val="16"/>
          <w:rtl w:val="0"/>
          <w:lang w:val="en-US"/>
        </w:rPr>
        <w:t>, Nasubi Gallery, KIASMA, Museum of Contemporary Art, Helsinki, Finland</w:t>
      </w:r>
    </w:p>
    <w:p>
      <w:pPr>
        <w:pStyle w:val="Body A"/>
        <w:spacing w:line="240" w:lineRule="exact"/>
        <w:rPr>
          <w:rStyle w:val="Hyperlink.0"/>
        </w:rPr>
      </w:pPr>
      <w:r>
        <w:rPr>
          <w:rStyle w:val="Hyperlink.0"/>
          <w:rtl w:val="0"/>
        </w:rPr>
        <w:t xml:space="preserve">1997  </w:t>
      </w:r>
      <w:r>
        <w:rPr>
          <w:rStyle w:val="None A"/>
          <w:rFonts w:ascii="Helvetica Neue" w:hAnsi="Helvetica Neue"/>
          <w:i w:val="1"/>
          <w:iCs w:val="1"/>
          <w:sz w:val="16"/>
          <w:szCs w:val="16"/>
          <w:rtl w:val="0"/>
        </w:rPr>
        <w:t>Kotatsu-ism</w:t>
      </w:r>
      <w:r>
        <w:rPr>
          <w:rStyle w:val="Hyperlink.0"/>
          <w:rtl w:val="0"/>
        </w:rPr>
        <w:t xml:space="preserve">, Mizuma Art Gallery, Tokyo, Japan  Makoto Aida, curator </w:t>
      </w:r>
    </w:p>
    <w:p>
      <w:pPr>
        <w:pStyle w:val="Body A"/>
        <w:spacing w:line="240" w:lineRule="exact"/>
        <w:rPr>
          <w:rFonts w:ascii="Helvetica Neue" w:cs="Helvetica Neue" w:hAnsi="Helvetica Neue" w:eastAsia="Helvetica Neue"/>
          <w:sz w:val="16"/>
          <w:szCs w:val="16"/>
        </w:rPr>
      </w:pPr>
    </w:p>
    <w:p>
      <w:pPr>
        <w:pStyle w:val="Body A"/>
        <w:spacing w:line="240" w:lineRule="exact"/>
        <w:rPr>
          <w:rStyle w:val="Hyperlink.0"/>
        </w:rPr>
      </w:pPr>
      <w:r>
        <w:rPr>
          <w:rStyle w:val="Hyperlink.0"/>
          <w:rtl w:val="0"/>
        </w:rPr>
        <w:t>ACHIEVEMENTS, AWARDS, RECOGNITIONS</w:t>
      </w:r>
    </w:p>
    <w:p>
      <w:pPr>
        <w:pStyle w:val="Body A"/>
        <w:spacing w:line="240" w:lineRule="exact"/>
        <w:rPr>
          <w:rStyle w:val="Hyperlink.0"/>
        </w:rPr>
      </w:pPr>
      <w:r>
        <w:rPr>
          <w:rStyle w:val="Hyperlink.0"/>
          <w:rtl w:val="0"/>
          <w:lang w:val="en-US"/>
        </w:rPr>
        <w:t>2019: Visiting Artist, Rowan University College of Communication and Creative Arts</w:t>
      </w:r>
    </w:p>
    <w:p>
      <w:pPr>
        <w:pStyle w:val="Body A"/>
        <w:spacing w:line="240" w:lineRule="exact"/>
        <w:rPr>
          <w:rStyle w:val="Hyperlink.0"/>
        </w:rPr>
      </w:pPr>
      <w:r>
        <w:rPr>
          <w:rStyle w:val="Hyperlink.0"/>
          <w:rtl w:val="0"/>
          <w:lang w:val="en-US"/>
        </w:rPr>
        <w:t>2019  Recipient:  Faculty Venture Fund, Pennsylvania Academy of the Fine Arts</w:t>
      </w:r>
    </w:p>
    <w:p>
      <w:pPr>
        <w:pStyle w:val="Body A"/>
        <w:spacing w:line="240" w:lineRule="exact"/>
        <w:rPr>
          <w:rStyle w:val="Hyperlink.0"/>
        </w:rPr>
      </w:pPr>
      <w:r>
        <w:rPr>
          <w:rStyle w:val="Hyperlink.0"/>
          <w:rtl w:val="0"/>
          <w:lang w:val="en-US"/>
        </w:rPr>
        <w:t>2019  Jurer: Alumni Gallery Exhibitions, Pennsylvania Academy of the Fine Arts</w:t>
      </w:r>
    </w:p>
    <w:p>
      <w:pPr>
        <w:pStyle w:val="Body A"/>
        <w:spacing w:line="240" w:lineRule="exact"/>
        <w:rPr>
          <w:rStyle w:val="Hyperlink.0"/>
        </w:rPr>
      </w:pPr>
      <w:r>
        <w:rPr>
          <w:rStyle w:val="None A"/>
          <w:rFonts w:ascii="Helvetica Neue" w:hAnsi="Helvetica Neue"/>
          <w:sz w:val="16"/>
          <w:szCs w:val="16"/>
          <w:rtl w:val="0"/>
          <w:lang w:val="en-US"/>
        </w:rPr>
        <w:t>2013  Nominee: Pew Fellowship in the Arts, The Pew Center for Arts and Heritage</w:t>
      </w:r>
    </w:p>
    <w:p>
      <w:pPr>
        <w:pStyle w:val="Body A"/>
        <w:spacing w:line="240" w:lineRule="exact"/>
        <w:rPr>
          <w:rStyle w:val="Hyperlink.0"/>
        </w:rPr>
      </w:pPr>
      <w:r>
        <w:rPr>
          <w:rStyle w:val="None A"/>
          <w:rFonts w:ascii="Helvetica Neue" w:hAnsi="Helvetica Neue"/>
          <w:sz w:val="16"/>
          <w:szCs w:val="16"/>
          <w:rtl w:val="0"/>
          <w:lang w:val="en-US"/>
        </w:rPr>
        <w:t xml:space="preserve">2012  Selected Panelist: </w:t>
      </w:r>
      <w:r>
        <w:rPr>
          <w:rStyle w:val="None A"/>
          <w:rFonts w:ascii="Helvetica Neue" w:hAnsi="Helvetica Neue"/>
          <w:i w:val="1"/>
          <w:iCs w:val="1"/>
          <w:sz w:val="16"/>
          <w:szCs w:val="16"/>
          <w:rtl w:val="0"/>
          <w:lang w:val="en-US"/>
        </w:rPr>
        <w:t>Van Gogh Up Close</w:t>
      </w:r>
      <w:r>
        <w:rPr>
          <w:rStyle w:val="None A"/>
          <w:rFonts w:ascii="Helvetica Neue" w:hAnsi="Helvetica Neue"/>
          <w:sz w:val="16"/>
          <w:szCs w:val="16"/>
          <w:rtl w:val="0"/>
          <w:lang w:val="en-US"/>
        </w:rPr>
        <w:t xml:space="preserve">, Philadelphia Museum of Art, Philadelphia, PA </w:t>
      </w:r>
    </w:p>
    <w:p>
      <w:pPr>
        <w:pStyle w:val="Body A"/>
        <w:spacing w:line="240" w:lineRule="exact"/>
        <w:rPr>
          <w:rStyle w:val="Hyperlink.0"/>
        </w:rPr>
      </w:pPr>
      <w:r>
        <w:rPr>
          <w:rStyle w:val="None A"/>
          <w:rFonts w:ascii="Helvetica Neue" w:cs="Helvetica Neue" w:hAnsi="Helvetica Neue" w:eastAsia="Helvetica Neue"/>
          <w:sz w:val="16"/>
          <w:szCs w:val="16"/>
          <w:rtl w:val="0"/>
          <w:lang w:val="en-US"/>
        </w:rPr>
        <w:tab/>
        <w:t>with Joe Rishel, Zoe Strauss, and Emily Brown</w:t>
      </w:r>
    </w:p>
    <w:p>
      <w:pPr>
        <w:pStyle w:val="Body A"/>
        <w:spacing w:line="240" w:lineRule="exact"/>
        <w:rPr>
          <w:rStyle w:val="Hyperlink.0"/>
        </w:rPr>
      </w:pPr>
      <w:r>
        <w:rPr>
          <w:rStyle w:val="None A"/>
          <w:rFonts w:ascii="Helvetica Neue" w:hAnsi="Helvetica Neue"/>
          <w:sz w:val="16"/>
          <w:szCs w:val="16"/>
          <w:rtl w:val="0"/>
          <w:lang w:val="en-US"/>
        </w:rPr>
        <w:t xml:space="preserve">2010  Nominee: Joan Mitchell Foundation Grant </w:t>
      </w:r>
    </w:p>
    <w:p>
      <w:pPr>
        <w:pStyle w:val="Body A"/>
        <w:spacing w:line="240" w:lineRule="exact"/>
        <w:rPr>
          <w:rStyle w:val="Hyperlink.0"/>
        </w:rPr>
      </w:pPr>
      <w:r>
        <w:rPr>
          <w:rStyle w:val="None A"/>
          <w:rFonts w:ascii="Helvetica Neue" w:hAnsi="Helvetica Neue"/>
          <w:sz w:val="16"/>
          <w:szCs w:val="16"/>
          <w:rtl w:val="0"/>
          <w:lang w:val="en-US"/>
        </w:rPr>
        <w:t xml:space="preserve">2008  Selected Panelist: </w:t>
      </w:r>
      <w:r>
        <w:rPr>
          <w:rStyle w:val="None A"/>
          <w:rFonts w:ascii="Helvetica Neue" w:hAnsi="Helvetica Neue"/>
          <w:i w:val="1"/>
          <w:iCs w:val="1"/>
          <w:sz w:val="16"/>
          <w:szCs w:val="16"/>
          <w:rtl w:val="0"/>
        </w:rPr>
        <w:t>Beyond Super-Flat</w:t>
      </w:r>
      <w:r>
        <w:rPr>
          <w:rStyle w:val="None A"/>
          <w:rFonts w:ascii="Helvetica Neue" w:hAnsi="Helvetica Neue"/>
          <w:sz w:val="16"/>
          <w:szCs w:val="16"/>
          <w:rtl w:val="0"/>
          <w:lang w:val="en-US"/>
        </w:rPr>
        <w:t xml:space="preserve">, Philadelphia Museum of Art, Philadelphia, PA </w:t>
      </w:r>
    </w:p>
    <w:p>
      <w:pPr>
        <w:pStyle w:val="Body A"/>
        <w:spacing w:line="240" w:lineRule="exact"/>
        <w:rPr>
          <w:rStyle w:val="Hyperlink.0"/>
        </w:rPr>
      </w:pPr>
      <w:r>
        <w:rPr>
          <w:rStyle w:val="None A"/>
          <w:rFonts w:ascii="Helvetica Neue" w:cs="Helvetica Neue" w:hAnsi="Helvetica Neue" w:eastAsia="Helvetica Neue"/>
          <w:sz w:val="16"/>
          <w:szCs w:val="16"/>
          <w:rtl w:val="0"/>
          <w:lang w:val="en-US"/>
        </w:rPr>
        <w:tab/>
        <w:t>with Nami Yamamoto and Keiko Miyamori</w:t>
      </w:r>
    </w:p>
    <w:p>
      <w:pPr>
        <w:pStyle w:val="Body A"/>
        <w:spacing w:line="240" w:lineRule="exact"/>
        <w:rPr>
          <w:rStyle w:val="Hyperlink.0"/>
        </w:rPr>
      </w:pPr>
      <w:r>
        <w:rPr>
          <w:rStyle w:val="None A"/>
          <w:rFonts w:ascii="Helvetica Neue" w:hAnsi="Helvetica Neue"/>
          <w:sz w:val="16"/>
          <w:szCs w:val="16"/>
          <w:rtl w:val="0"/>
          <w:lang w:val="en-US"/>
        </w:rPr>
        <w:t xml:space="preserve">2006  Featured Artist/Curator: </w:t>
      </w:r>
      <w:r>
        <w:rPr>
          <w:rStyle w:val="None A"/>
          <w:rFonts w:ascii="Helvetica Neue" w:hAnsi="Helvetica Neue"/>
          <w:i w:val="1"/>
          <w:iCs w:val="1"/>
          <w:sz w:val="16"/>
          <w:szCs w:val="16"/>
          <w:rtl w:val="0"/>
          <w:lang w:val="en-US"/>
        </w:rPr>
        <w:t>Creatively Speaking</w:t>
      </w:r>
      <w:r>
        <w:rPr>
          <w:rStyle w:val="None A"/>
          <w:rFonts w:ascii="Helvetica Neue" w:hAnsi="Helvetica Neue"/>
          <w:sz w:val="16"/>
          <w:szCs w:val="16"/>
          <w:rtl w:val="0"/>
          <w:lang w:val="en-US"/>
        </w:rPr>
        <w:t xml:space="preserve">, WRTI radio interview with Jim Cotter, discussing </w:t>
        <w:tab/>
        <w:tab/>
        <w:tab/>
        <w:t xml:space="preserve">the </w:t>
      </w:r>
      <w:r>
        <w:rPr>
          <w:rStyle w:val="None A"/>
          <w:rFonts w:ascii="Helvetica Neue" w:hAnsi="Helvetica Neue"/>
          <w:i w:val="1"/>
          <w:iCs w:val="1"/>
          <w:sz w:val="16"/>
          <w:szCs w:val="16"/>
          <w:rtl w:val="0"/>
          <w:lang w:val="fr-FR"/>
        </w:rPr>
        <w:t>Picture Journal Project</w:t>
      </w:r>
      <w:r>
        <w:rPr>
          <w:rStyle w:val="Hyperlink.0"/>
          <w:rtl w:val="0"/>
        </w:rPr>
        <w:t>, Philadelphia, PA</w:t>
      </w:r>
    </w:p>
    <w:p>
      <w:pPr>
        <w:pStyle w:val="Body A"/>
        <w:spacing w:line="240" w:lineRule="exact"/>
        <w:rPr>
          <w:rStyle w:val="Hyperlink.0"/>
        </w:rPr>
      </w:pPr>
      <w:r>
        <w:rPr>
          <w:rStyle w:val="None A"/>
          <w:rFonts w:ascii="Helvetica Neue" w:hAnsi="Helvetica Neue"/>
          <w:sz w:val="16"/>
          <w:szCs w:val="16"/>
          <w:rtl w:val="0"/>
          <w:lang w:val="en-US"/>
        </w:rPr>
        <w:t xml:space="preserve">2005  Recipient: The Alumni Travel Grant, Center for Emerging Visual Artists, Philadelphia, PA </w:t>
      </w:r>
    </w:p>
    <w:p>
      <w:pPr>
        <w:pStyle w:val="Body A"/>
        <w:spacing w:line="240" w:lineRule="exact"/>
        <w:rPr>
          <w:rStyle w:val="Hyperlink.0"/>
        </w:rPr>
      </w:pPr>
      <w:r>
        <w:rPr>
          <w:rStyle w:val="None A"/>
          <w:rFonts w:ascii="Helvetica Neue" w:hAnsi="Helvetica Neue"/>
          <w:sz w:val="16"/>
          <w:szCs w:val="16"/>
          <w:rtl w:val="0"/>
          <w:lang w:val="en-US"/>
        </w:rPr>
        <w:t xml:space="preserve">2004  Recipient: The Choice of Award, City Paper, Philadelphia, PA          </w:t>
      </w:r>
    </w:p>
    <w:p>
      <w:pPr>
        <w:pStyle w:val="Body A"/>
        <w:spacing w:line="240" w:lineRule="exact"/>
        <w:rPr>
          <w:rStyle w:val="Hyperlink.0"/>
        </w:rPr>
      </w:pPr>
      <w:r>
        <w:rPr>
          <w:rStyle w:val="None A"/>
          <w:rFonts w:ascii="Helvetica Neue" w:hAnsi="Helvetica Neue"/>
          <w:sz w:val="16"/>
          <w:szCs w:val="16"/>
          <w:rtl w:val="0"/>
          <w:lang w:val="en-US"/>
        </w:rPr>
        <w:t>2004  Recipient: Fleisher Challenge, Samuel S. Fleisher Art Memorial, Philadelphia, PA</w:t>
      </w:r>
    </w:p>
    <w:p>
      <w:pPr>
        <w:pStyle w:val="Body A"/>
        <w:spacing w:line="240" w:lineRule="exact"/>
        <w:rPr>
          <w:rStyle w:val="Hyperlink.0"/>
        </w:rPr>
      </w:pPr>
      <w:r>
        <w:rPr>
          <w:rStyle w:val="None A"/>
          <w:rFonts w:ascii="Helvetica Neue" w:hAnsi="Helvetica Neue"/>
          <w:sz w:val="16"/>
          <w:szCs w:val="16"/>
          <w:rtl w:val="0"/>
          <w:lang w:val="en-US"/>
        </w:rPr>
        <w:t xml:space="preserve">1998  Selected Panelist: Philadelphia Museum of Art, Philadelphia, PA  Featuring </w:t>
      </w:r>
      <w:r>
        <w:rPr>
          <w:rStyle w:val="None A"/>
          <w:rFonts w:ascii="Helvetica Neue" w:hAnsi="Helvetica Neue"/>
          <w:smallCaps w:val="1"/>
          <w:sz w:val="16"/>
          <w:szCs w:val="16"/>
          <w:rtl w:val="0"/>
        </w:rPr>
        <w:t>RIKRIT  TIRAVANIJA</w:t>
      </w:r>
    </w:p>
    <w:p>
      <w:pPr>
        <w:pStyle w:val="Body A"/>
        <w:spacing w:line="240" w:lineRule="exact"/>
        <w:rPr>
          <w:rFonts w:ascii="Helvetica Neue" w:cs="Helvetica Neue" w:hAnsi="Helvetica Neue" w:eastAsia="Helvetica Neue"/>
          <w:sz w:val="16"/>
          <w:szCs w:val="16"/>
        </w:rPr>
      </w:pPr>
    </w:p>
    <w:p>
      <w:pPr>
        <w:pStyle w:val="Body A"/>
        <w:spacing w:line="240" w:lineRule="exact"/>
        <w:rPr>
          <w:rStyle w:val="Hyperlink.0"/>
        </w:rPr>
      </w:pPr>
      <w:r>
        <w:rPr>
          <w:rStyle w:val="Hyperlink.0"/>
          <w:rtl w:val="0"/>
        </w:rPr>
        <w:t>MUSEUM COLLECTIONS</w:t>
      </w:r>
    </w:p>
    <w:p>
      <w:pPr>
        <w:pStyle w:val="Body A"/>
        <w:spacing w:line="240" w:lineRule="exact"/>
        <w:rPr>
          <w:rStyle w:val="Hyperlink.0"/>
        </w:rPr>
      </w:pPr>
      <w:r>
        <w:rPr>
          <w:rStyle w:val="None A"/>
          <w:rFonts w:ascii="Helvetica Neue" w:hAnsi="Helvetica Neue"/>
          <w:sz w:val="16"/>
          <w:szCs w:val="16"/>
          <w:rtl w:val="0"/>
          <w:lang w:val="da-DK"/>
        </w:rPr>
        <w:t>Woodmere Art Museum, Philadelphia, PA</w:t>
      </w:r>
    </w:p>
    <w:p>
      <w:pPr>
        <w:pStyle w:val="Body A"/>
        <w:spacing w:line="240" w:lineRule="exact"/>
      </w:pPr>
      <w:r>
        <w:rPr>
          <w:rStyle w:val="None A"/>
          <w:rFonts w:ascii="Helvetica Neue" w:hAnsi="Helvetica Neue"/>
          <w:sz w:val="16"/>
          <w:szCs w:val="16"/>
          <w:rtl w:val="0"/>
          <w:lang w:val="en-US"/>
        </w:rPr>
        <w:t xml:space="preserve">Philadelphia Museum of Art, Philadelphia, </w:t>
      </w:r>
      <w:r>
        <w:rPr>
          <w:rStyle w:val="None A"/>
          <w:rFonts w:ascii="Helvetica Neue" w:hAnsi="Helvetica Neue"/>
          <w:sz w:val="16"/>
          <w:szCs w:val="16"/>
          <w:rtl w:val="0"/>
          <w:lang w:val="en-US"/>
        </w:rPr>
        <w:t>PA</w:t>
      </w:r>
    </w:p>
    <w:p>
      <w:pPr>
        <w:pStyle w:val="Body A"/>
        <w:spacing w:line="240" w:lineRule="exact"/>
      </w:pPr>
    </w:p>
    <w:p>
      <w:pPr>
        <w:pStyle w:val="Body A"/>
        <w:spacing w:line="240" w:lineRule="exact"/>
      </w:pPr>
    </w:p>
    <w:p>
      <w:pPr>
        <w:pStyle w:val="Body A"/>
        <w:spacing w:line="240" w:lineRule="exact"/>
      </w:pPr>
    </w:p>
    <w:p>
      <w:pPr>
        <w:pStyle w:val="Body A"/>
        <w:spacing w:line="240" w:lineRule="exact"/>
        <w:rPr>
          <w:rStyle w:val="Hyperlink.0"/>
        </w:rPr>
      </w:pPr>
      <w:r>
        <w:rPr>
          <w:rStyle w:val="Hyperlink.0"/>
          <w:rtl w:val="0"/>
        </w:rPr>
        <w:t>CURATORIAL PROJECTS</w:t>
      </w:r>
    </w:p>
    <w:p>
      <w:pPr>
        <w:pStyle w:val="Body A"/>
        <w:spacing w:line="240" w:lineRule="exact"/>
        <w:rPr>
          <w:rStyle w:val="Hyperlink.0"/>
        </w:rPr>
      </w:pPr>
      <w:r>
        <w:rPr>
          <w:rStyle w:val="Hyperlink.0"/>
          <w:rtl w:val="0"/>
        </w:rPr>
        <w:t xml:space="preserve">2010  </w:t>
      </w:r>
      <w:r>
        <w:rPr>
          <w:rStyle w:val="None A"/>
          <w:rFonts w:ascii="Helvetica Neue" w:hAnsi="Helvetica Neue"/>
          <w:i w:val="1"/>
          <w:iCs w:val="1"/>
          <w:sz w:val="16"/>
          <w:szCs w:val="16"/>
          <w:rtl w:val="0"/>
        </w:rPr>
        <w:t>I Can</w:t>
      </w:r>
      <w:r>
        <w:rPr>
          <w:rStyle w:val="None A"/>
          <w:rFonts w:ascii="Helvetica Neue" w:hAnsi="Helvetica Neue" w:hint="default"/>
          <w:i w:val="1"/>
          <w:iCs w:val="1"/>
          <w:sz w:val="16"/>
          <w:szCs w:val="16"/>
          <w:rtl w:val="0"/>
          <w:lang w:val="en-US"/>
        </w:rPr>
        <w:t>’</w:t>
      </w:r>
      <w:r>
        <w:rPr>
          <w:rStyle w:val="None A"/>
          <w:rFonts w:ascii="Helvetica Neue" w:hAnsi="Helvetica Neue"/>
          <w:i w:val="1"/>
          <w:iCs w:val="1"/>
          <w:sz w:val="16"/>
          <w:szCs w:val="16"/>
          <w:rtl w:val="0"/>
          <w:lang w:val="en-US"/>
        </w:rPr>
        <w:t>t Get You Out of My Mind</w:t>
      </w:r>
      <w:r>
        <w:rPr>
          <w:rStyle w:val="None A"/>
          <w:rFonts w:ascii="Helvetica Neue" w:hAnsi="Helvetica Neue"/>
          <w:sz w:val="16"/>
          <w:szCs w:val="16"/>
          <w:rtl w:val="0"/>
          <w:lang w:val="en-US"/>
        </w:rPr>
        <w:t>, Seraphin Gallery, Philadelphia, PA</w:t>
      </w:r>
    </w:p>
    <w:p>
      <w:pPr>
        <w:pStyle w:val="Body A"/>
        <w:spacing w:line="240" w:lineRule="exact"/>
        <w:rPr>
          <w:rStyle w:val="Hyperlink.0"/>
        </w:rPr>
      </w:pPr>
      <w:r>
        <w:rPr>
          <w:rStyle w:val="Hyperlink.0"/>
          <w:rtl w:val="0"/>
        </w:rPr>
        <w:t xml:space="preserve">2010  </w:t>
      </w:r>
      <w:r>
        <w:rPr>
          <w:rStyle w:val="None A"/>
          <w:rFonts w:ascii="Helvetica Neue" w:hAnsi="Helvetica Neue"/>
          <w:i w:val="1"/>
          <w:iCs w:val="1"/>
          <w:sz w:val="16"/>
          <w:szCs w:val="16"/>
          <w:rtl w:val="0"/>
          <w:lang w:val="en-US"/>
        </w:rPr>
        <w:t>Caution Art in Here</w:t>
      </w:r>
      <w:r>
        <w:rPr>
          <w:rStyle w:val="Hyperlink.0"/>
          <w:rtl w:val="0"/>
        </w:rPr>
        <w:t xml:space="preserve">, Cerulean Arts, Philadelphia, PA </w:t>
      </w:r>
    </w:p>
    <w:p>
      <w:pPr>
        <w:pStyle w:val="Body A"/>
        <w:spacing w:line="240" w:lineRule="exact"/>
        <w:rPr>
          <w:rStyle w:val="Hyperlink.0"/>
        </w:rPr>
      </w:pPr>
      <w:r>
        <w:rPr>
          <w:rStyle w:val="Hyperlink.0"/>
          <w:rtl w:val="0"/>
        </w:rPr>
        <w:t xml:space="preserve">2009  </w:t>
      </w:r>
      <w:r>
        <w:rPr>
          <w:rStyle w:val="None A"/>
          <w:rFonts w:ascii="Helvetica Neue" w:hAnsi="Helvetica Neue"/>
          <w:i w:val="1"/>
          <w:iCs w:val="1"/>
          <w:sz w:val="16"/>
          <w:szCs w:val="16"/>
          <w:rtl w:val="0"/>
          <w:lang w:val="en-US"/>
        </w:rPr>
        <w:t>My Dog Speaks</w:t>
      </w:r>
      <w:r>
        <w:rPr>
          <w:rStyle w:val="None A"/>
          <w:rFonts w:ascii="Helvetica Neue" w:hAnsi="Helvetica Neue"/>
          <w:sz w:val="16"/>
          <w:szCs w:val="16"/>
          <w:rtl w:val="0"/>
          <w:lang w:val="en-US"/>
        </w:rPr>
        <w:t>, Seraphin Gallery, Philadelphia, PA</w:t>
      </w:r>
    </w:p>
    <w:p>
      <w:pPr>
        <w:pStyle w:val="Body A"/>
        <w:spacing w:line="240" w:lineRule="exact"/>
        <w:rPr>
          <w:rStyle w:val="Hyperlink.0"/>
        </w:rPr>
      </w:pPr>
      <w:r>
        <w:rPr>
          <w:rStyle w:val="Hyperlink.0"/>
          <w:rtl w:val="0"/>
        </w:rPr>
        <w:t xml:space="preserve">2008  </w:t>
      </w:r>
      <w:r>
        <w:rPr>
          <w:rStyle w:val="None A"/>
          <w:rFonts w:ascii="Helvetica Neue" w:hAnsi="Helvetica Neue"/>
          <w:i w:val="1"/>
          <w:iCs w:val="1"/>
          <w:sz w:val="16"/>
          <w:szCs w:val="16"/>
          <w:rtl w:val="0"/>
          <w:lang w:val="en-US"/>
        </w:rPr>
        <w:t>Useless Weapon</w:t>
      </w:r>
      <w:r>
        <w:rPr>
          <w:rStyle w:val="None A"/>
          <w:rFonts w:ascii="Helvetica Neue" w:hAnsi="Helvetica Neue"/>
          <w:sz w:val="16"/>
          <w:szCs w:val="16"/>
          <w:rtl w:val="0"/>
          <w:lang w:val="en-US"/>
        </w:rPr>
        <w:t>, Green Lantern Gallery, Chicago, IL</w:t>
      </w:r>
    </w:p>
    <w:p>
      <w:pPr>
        <w:pStyle w:val="Body A"/>
        <w:spacing w:line="240" w:lineRule="exact"/>
        <w:rPr>
          <w:rStyle w:val="Hyperlink.0"/>
        </w:rPr>
      </w:pPr>
      <w:r>
        <w:rPr>
          <w:rStyle w:val="Hyperlink.0"/>
          <w:rtl w:val="0"/>
        </w:rPr>
        <w:t xml:space="preserve">2006  </w:t>
      </w:r>
      <w:r>
        <w:rPr>
          <w:rStyle w:val="None A"/>
          <w:rFonts w:ascii="Helvetica Neue" w:hAnsi="Helvetica Neue"/>
          <w:i w:val="1"/>
          <w:iCs w:val="1"/>
          <w:sz w:val="16"/>
          <w:szCs w:val="16"/>
          <w:rtl w:val="0"/>
          <w:lang w:val="fr-FR"/>
        </w:rPr>
        <w:t>Picture Journal Project</w:t>
      </w:r>
      <w:r>
        <w:rPr>
          <w:rStyle w:val="None A"/>
          <w:rFonts w:ascii="Helvetica Neue" w:hAnsi="Helvetica Neue"/>
          <w:sz w:val="16"/>
          <w:szCs w:val="16"/>
          <w:rtl w:val="0"/>
          <w:lang w:val="en-US"/>
        </w:rPr>
        <w:t>, Center For Emerging Visual Artists, Woodmere Art Museum, Philadelphia, PA</w:t>
      </w:r>
    </w:p>
    <w:p>
      <w:pPr>
        <w:pStyle w:val="Body A"/>
        <w:spacing w:line="240" w:lineRule="exact"/>
        <w:rPr>
          <w:rFonts w:ascii="Helvetica Neue" w:cs="Helvetica Neue" w:hAnsi="Helvetica Neue" w:eastAsia="Helvetica Neue"/>
          <w:sz w:val="16"/>
          <w:szCs w:val="16"/>
        </w:rPr>
      </w:pPr>
    </w:p>
    <w:p>
      <w:pPr>
        <w:pStyle w:val="Body A"/>
        <w:spacing w:line="240" w:lineRule="exact"/>
        <w:rPr>
          <w:rFonts w:ascii="Helvetica Neue" w:cs="Helvetica Neue" w:hAnsi="Helvetica Neue" w:eastAsia="Helvetica Neue"/>
          <w:sz w:val="16"/>
          <w:szCs w:val="16"/>
        </w:rPr>
      </w:pPr>
    </w:p>
    <w:p>
      <w:pPr>
        <w:pStyle w:val="Body A"/>
        <w:spacing w:line="240" w:lineRule="exact"/>
        <w:rPr>
          <w:rStyle w:val="Hyperlink.0"/>
        </w:rPr>
      </w:pPr>
      <w:r>
        <w:rPr>
          <w:rStyle w:val="Hyperlink.0"/>
          <w:rtl w:val="0"/>
        </w:rPr>
        <w:t>EDUCATION</w:t>
      </w:r>
    </w:p>
    <w:p>
      <w:pPr>
        <w:pStyle w:val="Body A"/>
        <w:spacing w:line="240" w:lineRule="exact"/>
        <w:rPr>
          <w:rStyle w:val="Hyperlink.0"/>
        </w:rPr>
      </w:pPr>
      <w:r>
        <w:rPr>
          <w:rStyle w:val="None A"/>
          <w:rFonts w:ascii="Helvetica Neue" w:hAnsi="Helvetica Neue"/>
          <w:sz w:val="16"/>
          <w:szCs w:val="16"/>
          <w:rtl w:val="0"/>
          <w:lang w:val="en-US"/>
        </w:rPr>
        <w:t>1996  MFA  Pennsylvania Academy of the Fine Arts, Philadelphia, PA</w:t>
      </w:r>
    </w:p>
    <w:p>
      <w:pPr>
        <w:pStyle w:val="Body A"/>
        <w:spacing w:line="240" w:lineRule="exact"/>
        <w:rPr>
          <w:rStyle w:val="Hyperlink.0"/>
        </w:rPr>
      </w:pPr>
      <w:r>
        <w:rPr>
          <w:rStyle w:val="None A"/>
          <w:rFonts w:ascii="Helvetica Neue" w:hAnsi="Helvetica Neue"/>
          <w:sz w:val="16"/>
          <w:szCs w:val="16"/>
          <w:rtl w:val="0"/>
          <w:lang w:val="en-US"/>
        </w:rPr>
        <w:t>1993  BFA  The University of the Arts, Philadelphia, PA</w:t>
      </w:r>
    </w:p>
    <w:p>
      <w:pPr>
        <w:pStyle w:val="Body A"/>
        <w:spacing w:line="240" w:lineRule="exact"/>
        <w:rPr>
          <w:rFonts w:ascii="Helvetica Neue" w:cs="Helvetica Neue" w:hAnsi="Helvetica Neue" w:eastAsia="Helvetica Neue"/>
          <w:sz w:val="16"/>
          <w:szCs w:val="16"/>
        </w:rPr>
      </w:pPr>
    </w:p>
    <w:p>
      <w:pPr>
        <w:pStyle w:val="Body A"/>
        <w:spacing w:line="240" w:lineRule="exact"/>
        <w:rPr>
          <w:rFonts w:ascii="Helvetica Neue" w:cs="Helvetica Neue" w:hAnsi="Helvetica Neue" w:eastAsia="Helvetica Neue"/>
          <w:sz w:val="16"/>
          <w:szCs w:val="16"/>
        </w:rPr>
      </w:pPr>
    </w:p>
    <w:p>
      <w:pPr>
        <w:pStyle w:val="Body A"/>
        <w:spacing w:line="240" w:lineRule="exact"/>
        <w:rPr>
          <w:rFonts w:ascii="Helvetica Neue" w:cs="Helvetica Neue" w:hAnsi="Helvetica Neue" w:eastAsia="Helvetica Neue"/>
          <w:sz w:val="16"/>
          <w:szCs w:val="16"/>
        </w:rPr>
      </w:pPr>
    </w:p>
    <w:p>
      <w:pPr>
        <w:pStyle w:val="Body A"/>
        <w:spacing w:line="240" w:lineRule="exact"/>
        <w:rPr>
          <w:rFonts w:ascii="Helvetica Neue" w:cs="Helvetica Neue" w:hAnsi="Helvetica Neue" w:eastAsia="Helvetica Neue"/>
          <w:sz w:val="16"/>
          <w:szCs w:val="16"/>
        </w:rPr>
      </w:pPr>
    </w:p>
    <w:p>
      <w:pPr>
        <w:pStyle w:val="Body A"/>
        <w:spacing w:line="240" w:lineRule="exact"/>
        <w:rPr>
          <w:rFonts w:ascii="Helvetica Neue" w:cs="Helvetica Neue" w:hAnsi="Helvetica Neue" w:eastAsia="Helvetica Neue"/>
          <w:sz w:val="16"/>
          <w:szCs w:val="16"/>
        </w:rPr>
      </w:pPr>
    </w:p>
    <w:p>
      <w:pPr>
        <w:pStyle w:val="Body A"/>
        <w:spacing w:line="240" w:lineRule="exact"/>
        <w:rPr>
          <w:rFonts w:ascii="Helvetica Neue" w:cs="Helvetica Neue" w:hAnsi="Helvetica Neue" w:eastAsia="Helvetica Neue"/>
          <w:sz w:val="16"/>
          <w:szCs w:val="16"/>
        </w:rPr>
      </w:pPr>
    </w:p>
    <w:p>
      <w:pPr>
        <w:pStyle w:val="Body A"/>
        <w:spacing w:line="240" w:lineRule="exact"/>
        <w:rPr>
          <w:rFonts w:ascii="Helvetica Neue" w:cs="Helvetica Neue" w:hAnsi="Helvetica Neue" w:eastAsia="Helvetica Neue"/>
          <w:sz w:val="16"/>
          <w:szCs w:val="16"/>
        </w:rPr>
      </w:pPr>
    </w:p>
    <w:p>
      <w:pPr>
        <w:pStyle w:val="Body A"/>
        <w:spacing w:line="240" w:lineRule="exact"/>
        <w:rPr>
          <w:rFonts w:ascii="Helvetica Neue" w:cs="Helvetica Neue" w:hAnsi="Helvetica Neue" w:eastAsia="Helvetica Neue"/>
          <w:sz w:val="16"/>
          <w:szCs w:val="16"/>
        </w:rPr>
      </w:pPr>
    </w:p>
    <w:p>
      <w:pPr>
        <w:pStyle w:val="Body A"/>
        <w:spacing w:line="240" w:lineRule="exact"/>
        <w:rPr>
          <w:rFonts w:ascii="Helvetica Neue" w:cs="Helvetica Neue" w:hAnsi="Helvetica Neue" w:eastAsia="Helvetica Neue"/>
          <w:sz w:val="16"/>
          <w:szCs w:val="16"/>
        </w:rPr>
      </w:pPr>
    </w:p>
    <w:p>
      <w:pPr>
        <w:pStyle w:val="Body A"/>
        <w:spacing w:line="240" w:lineRule="exact"/>
        <w:rPr>
          <w:rFonts w:ascii="Helvetica Neue" w:cs="Helvetica Neue" w:hAnsi="Helvetica Neue" w:eastAsia="Helvetica Neue"/>
          <w:sz w:val="16"/>
          <w:szCs w:val="16"/>
        </w:rPr>
      </w:pPr>
    </w:p>
    <w:p>
      <w:pPr>
        <w:pStyle w:val="Body A"/>
        <w:spacing w:line="240" w:lineRule="exact"/>
        <w:rPr>
          <w:rFonts w:ascii="Helvetica Neue" w:cs="Helvetica Neue" w:hAnsi="Helvetica Neue" w:eastAsia="Helvetica Neue"/>
          <w:sz w:val="16"/>
          <w:szCs w:val="16"/>
        </w:rPr>
      </w:pPr>
    </w:p>
    <w:p>
      <w:pPr>
        <w:pStyle w:val="Body A"/>
        <w:spacing w:line="240" w:lineRule="exact"/>
        <w:rPr>
          <w:rFonts w:ascii="Helvetica Neue" w:cs="Helvetica Neue" w:hAnsi="Helvetica Neue" w:eastAsia="Helvetica Neue"/>
          <w:sz w:val="16"/>
          <w:szCs w:val="16"/>
        </w:rPr>
      </w:pPr>
    </w:p>
    <w:p>
      <w:pPr>
        <w:pStyle w:val="Body A"/>
        <w:spacing w:line="240" w:lineRule="exact"/>
        <w:rPr>
          <w:rFonts w:ascii="Helvetica Neue" w:cs="Helvetica Neue" w:hAnsi="Helvetica Neue" w:eastAsia="Helvetica Neue"/>
          <w:sz w:val="16"/>
          <w:szCs w:val="16"/>
        </w:rPr>
      </w:pPr>
    </w:p>
    <w:p>
      <w:pPr>
        <w:pStyle w:val="Body A"/>
        <w:spacing w:line="240" w:lineRule="exact"/>
        <w:rPr>
          <w:rFonts w:ascii="Helvetica Neue" w:cs="Helvetica Neue" w:hAnsi="Helvetica Neue" w:eastAsia="Helvetica Neue"/>
          <w:sz w:val="16"/>
          <w:szCs w:val="16"/>
        </w:rPr>
      </w:pPr>
    </w:p>
    <w:p>
      <w:pPr>
        <w:pStyle w:val="Body A"/>
        <w:spacing w:line="240" w:lineRule="exact"/>
        <w:rPr>
          <w:rFonts w:ascii="Helvetica Neue" w:cs="Helvetica Neue" w:hAnsi="Helvetica Neue" w:eastAsia="Helvetica Neue"/>
          <w:sz w:val="16"/>
          <w:szCs w:val="16"/>
        </w:rPr>
      </w:pPr>
    </w:p>
    <w:p>
      <w:pPr>
        <w:pStyle w:val="Body A"/>
        <w:spacing w:line="240" w:lineRule="exact"/>
        <w:rPr>
          <w:rFonts w:ascii="Helvetica Neue" w:cs="Helvetica Neue" w:hAnsi="Helvetica Neue" w:eastAsia="Helvetica Neue"/>
          <w:sz w:val="16"/>
          <w:szCs w:val="16"/>
        </w:rPr>
      </w:pPr>
    </w:p>
    <w:p>
      <w:pPr>
        <w:pStyle w:val="Body A"/>
        <w:spacing w:line="240" w:lineRule="exact"/>
        <w:rPr>
          <w:rFonts w:ascii="Helvetica Neue" w:cs="Helvetica Neue" w:hAnsi="Helvetica Neue" w:eastAsia="Helvetica Neue"/>
          <w:sz w:val="16"/>
          <w:szCs w:val="16"/>
        </w:rPr>
      </w:pPr>
    </w:p>
    <w:p>
      <w:pPr>
        <w:pStyle w:val="Body A"/>
        <w:spacing w:line="240" w:lineRule="exact"/>
        <w:rPr>
          <w:rFonts w:ascii="Helvetica Neue" w:cs="Helvetica Neue" w:hAnsi="Helvetica Neue" w:eastAsia="Helvetica Neue"/>
          <w:sz w:val="16"/>
          <w:szCs w:val="16"/>
        </w:rPr>
      </w:pPr>
    </w:p>
    <w:p>
      <w:pPr>
        <w:pStyle w:val="Body A"/>
        <w:spacing w:line="240" w:lineRule="exact"/>
        <w:rPr>
          <w:rFonts w:ascii="Helvetica Neue" w:cs="Helvetica Neue" w:hAnsi="Helvetica Neue" w:eastAsia="Helvetica Neue"/>
          <w:sz w:val="16"/>
          <w:szCs w:val="16"/>
        </w:rPr>
      </w:pPr>
    </w:p>
    <w:p>
      <w:pPr>
        <w:pStyle w:val="Body A"/>
        <w:spacing w:line="240" w:lineRule="exact"/>
        <w:rPr>
          <w:rFonts w:ascii="Helvetica Neue" w:cs="Helvetica Neue" w:hAnsi="Helvetica Neue" w:eastAsia="Helvetica Neue"/>
          <w:sz w:val="16"/>
          <w:szCs w:val="16"/>
        </w:rPr>
      </w:pPr>
    </w:p>
    <w:p>
      <w:pPr>
        <w:pStyle w:val="Body A"/>
        <w:spacing w:line="240" w:lineRule="exact"/>
        <w:rPr>
          <w:rFonts w:ascii="Helvetica Neue" w:cs="Helvetica Neue" w:hAnsi="Helvetica Neue" w:eastAsia="Helvetica Neue"/>
          <w:sz w:val="16"/>
          <w:szCs w:val="16"/>
        </w:rPr>
      </w:pPr>
    </w:p>
    <w:p>
      <w:pPr>
        <w:pStyle w:val="Body A"/>
        <w:spacing w:line="240" w:lineRule="exact"/>
        <w:rPr>
          <w:rFonts w:ascii="Helvetica Neue" w:cs="Helvetica Neue" w:hAnsi="Helvetica Neue" w:eastAsia="Helvetica Neue"/>
          <w:sz w:val="16"/>
          <w:szCs w:val="16"/>
        </w:rPr>
      </w:pPr>
    </w:p>
    <w:p>
      <w:pPr>
        <w:pStyle w:val="Body A"/>
        <w:spacing w:line="240" w:lineRule="exact"/>
        <w:rPr>
          <w:rFonts w:ascii="Helvetica Neue" w:cs="Helvetica Neue" w:hAnsi="Helvetica Neue" w:eastAsia="Helvetica Neue"/>
          <w:sz w:val="16"/>
          <w:szCs w:val="16"/>
        </w:rPr>
      </w:pPr>
    </w:p>
    <w:p>
      <w:pPr>
        <w:pStyle w:val="Body A"/>
        <w:spacing w:line="240" w:lineRule="exact"/>
        <w:rPr>
          <w:rFonts w:ascii="Helvetica Neue" w:cs="Helvetica Neue" w:hAnsi="Helvetica Neue" w:eastAsia="Helvetica Neue"/>
          <w:sz w:val="16"/>
          <w:szCs w:val="16"/>
        </w:rPr>
      </w:pPr>
    </w:p>
    <w:p>
      <w:pPr>
        <w:pStyle w:val="Body A"/>
        <w:spacing w:line="240" w:lineRule="exact"/>
        <w:rPr>
          <w:rFonts w:ascii="Helvetica Neue" w:cs="Helvetica Neue" w:hAnsi="Helvetica Neue" w:eastAsia="Helvetica Neue"/>
          <w:sz w:val="16"/>
          <w:szCs w:val="16"/>
        </w:rPr>
      </w:pPr>
    </w:p>
    <w:p>
      <w:pPr>
        <w:pStyle w:val="Body A"/>
        <w:spacing w:line="240" w:lineRule="exact"/>
      </w:pPr>
      <w:r>
        <w:rPr>
          <w:rFonts w:ascii="Helvetica Neue" w:cs="Helvetica Neue" w:hAnsi="Helvetica Neue" w:eastAsia="Helvetica Neue"/>
          <w:sz w:val="16"/>
          <w:szCs w:val="16"/>
        </w:rPr>
      </w:r>
    </w:p>
    <w:sectPr>
      <w:headerReference w:type="default" r:id="rId4"/>
      <w:footerReference w:type="default" r:id="rId5"/>
      <w:pgSz w:w="12240" w:h="15840" w:orient="portrait"/>
      <w:pgMar w:top="1987" w:right="1800" w:bottom="1987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" w:cs="Arial Unicode MS" w:hAnsi="Time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None A">
    <w:name w:val="None A"/>
  </w:style>
  <w:style w:type="character" w:styleId="Hyperlink.0">
    <w:name w:val="Hyperlink.0"/>
    <w:basedOn w:val="None A"/>
    <w:next w:val="Hyperlink.0"/>
    <w:rPr>
      <w:rFonts w:ascii="Helvetica Neue" w:cs="Helvetica Neue" w:hAnsi="Helvetica Neue" w:eastAsia="Helvetica Neue"/>
      <w:sz w:val="16"/>
      <w:szCs w:val="16"/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 B A">
    <w:name w:val="Body B A"/>
    <w:next w:val="Body B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